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B0" w:rsidRPr="007B4BB0" w:rsidRDefault="002067A0" w:rsidP="007B4BB0">
      <w:pPr>
        <w:pStyle w:val="Hlavika"/>
        <w:pBdr>
          <w:bottom w:val="thickThinSmallGap" w:sz="24" w:space="1" w:color="622423"/>
        </w:pBdr>
        <w:tabs>
          <w:tab w:val="left" w:pos="0"/>
        </w:tabs>
        <w:jc w:val="center"/>
        <w:rPr>
          <w:rFonts w:asciiTheme="minorHAnsi" w:eastAsia="Times New Roman" w:hAnsiTheme="minorHAnsi"/>
          <w:b/>
          <w:sz w:val="28"/>
          <w:szCs w:val="28"/>
          <w:lang w:eastAsia="sk-SK"/>
        </w:rPr>
      </w:pPr>
      <w:r w:rsidRPr="007B4BB0">
        <w:rPr>
          <w:rFonts w:asciiTheme="minorHAnsi" w:eastAsia="Times New Roman" w:hAnsiTheme="minorHAnsi"/>
          <w:b/>
          <w:sz w:val="28"/>
          <w:szCs w:val="28"/>
          <w:lang w:eastAsia="sk-SK"/>
        </w:rPr>
        <w:t>ZÁKLADNÁ ŠKOLA, UL. ČS. BRIGÁDY 4,031 01   LIPTOVSKÝ MIKULÁŠ</w:t>
      </w:r>
    </w:p>
    <w:p w:rsidR="007B4BB0" w:rsidRDefault="007B4BB0" w:rsidP="002067A0">
      <w:pPr>
        <w:pStyle w:val="Zarkazkladnhotextu"/>
        <w:tabs>
          <w:tab w:val="left" w:pos="0"/>
        </w:tabs>
        <w:ind w:left="0"/>
        <w:jc w:val="center"/>
        <w:rPr>
          <w:rFonts w:asciiTheme="minorHAnsi" w:hAnsiTheme="minorHAnsi"/>
          <w:b/>
          <w:sz w:val="28"/>
          <w:szCs w:val="28"/>
        </w:rPr>
      </w:pPr>
    </w:p>
    <w:p w:rsidR="004A110A" w:rsidRPr="002067A0" w:rsidRDefault="004A110A" w:rsidP="002067A0">
      <w:pPr>
        <w:pStyle w:val="Zarkazkladnhotextu"/>
        <w:tabs>
          <w:tab w:val="left" w:pos="0"/>
        </w:tabs>
        <w:ind w:left="0"/>
        <w:jc w:val="center"/>
        <w:rPr>
          <w:rFonts w:asciiTheme="minorHAnsi" w:hAnsiTheme="minorHAnsi"/>
          <w:b/>
          <w:sz w:val="28"/>
          <w:szCs w:val="28"/>
        </w:rPr>
      </w:pPr>
      <w:r w:rsidRPr="002067A0">
        <w:rPr>
          <w:rFonts w:asciiTheme="minorHAnsi" w:hAnsiTheme="minorHAnsi"/>
          <w:b/>
          <w:sz w:val="28"/>
          <w:szCs w:val="28"/>
        </w:rPr>
        <w:t>SMERNICA Č.  2/2017</w:t>
      </w:r>
    </w:p>
    <w:p w:rsidR="004A110A" w:rsidRPr="002067A0" w:rsidRDefault="004A110A" w:rsidP="002067A0">
      <w:pPr>
        <w:pStyle w:val="Zarkazkladnhotextu"/>
        <w:tabs>
          <w:tab w:val="left" w:pos="0"/>
        </w:tabs>
        <w:ind w:left="0"/>
        <w:jc w:val="center"/>
        <w:rPr>
          <w:rFonts w:asciiTheme="minorHAnsi" w:hAnsiTheme="minorHAnsi"/>
          <w:b/>
          <w:sz w:val="28"/>
          <w:szCs w:val="28"/>
        </w:rPr>
      </w:pPr>
    </w:p>
    <w:p w:rsidR="004A110A" w:rsidRPr="002067A0" w:rsidRDefault="004A110A" w:rsidP="002067A0">
      <w:pPr>
        <w:tabs>
          <w:tab w:val="left" w:pos="0"/>
        </w:tabs>
        <w:spacing w:after="0"/>
        <w:ind w:left="800"/>
        <w:jc w:val="center"/>
        <w:rPr>
          <w:b/>
          <w:sz w:val="28"/>
          <w:szCs w:val="28"/>
        </w:rPr>
      </w:pPr>
      <w:r w:rsidRPr="002067A0">
        <w:rPr>
          <w:rFonts w:eastAsia="Times New Roman" w:cs="Times New Roman"/>
          <w:b/>
          <w:sz w:val="28"/>
          <w:szCs w:val="28"/>
        </w:rPr>
        <w:t>NA VYKONANIE</w:t>
      </w:r>
      <w:r w:rsidRPr="002067A0">
        <w:rPr>
          <w:b/>
          <w:sz w:val="28"/>
          <w:szCs w:val="28"/>
        </w:rPr>
        <w:t xml:space="preserve"> </w:t>
      </w:r>
      <w:r w:rsidRPr="002067A0">
        <w:rPr>
          <w:rFonts w:eastAsia="Times New Roman" w:cs="Times New Roman"/>
          <w:b/>
          <w:sz w:val="28"/>
          <w:szCs w:val="28"/>
        </w:rPr>
        <w:t>KOMISIONÁLNEJ SKÚŠKY</w:t>
      </w:r>
    </w:p>
    <w:p w:rsidR="004A110A" w:rsidRPr="002067A0" w:rsidRDefault="004A110A" w:rsidP="002067A0">
      <w:pPr>
        <w:pStyle w:val="Zarkazkladnhotextu"/>
        <w:tabs>
          <w:tab w:val="left" w:pos="0"/>
        </w:tabs>
        <w:ind w:left="0"/>
        <w:rPr>
          <w:rFonts w:asciiTheme="minorHAnsi" w:hAnsiTheme="minorHAnsi"/>
          <w:b/>
          <w:szCs w:val="24"/>
        </w:rPr>
      </w:pPr>
    </w:p>
    <w:p w:rsidR="004A110A" w:rsidRPr="002067A0" w:rsidRDefault="004A110A" w:rsidP="002067A0">
      <w:pPr>
        <w:pStyle w:val="Zarkazkladnhotextu"/>
        <w:tabs>
          <w:tab w:val="left" w:pos="0"/>
        </w:tabs>
        <w:ind w:left="0"/>
        <w:rPr>
          <w:rFonts w:asciiTheme="minorHAnsi" w:hAnsiTheme="minorHAnsi"/>
          <w:b/>
          <w:szCs w:val="24"/>
        </w:rPr>
      </w:pPr>
    </w:p>
    <w:p w:rsidR="004A110A" w:rsidRPr="002067A0" w:rsidRDefault="004A110A" w:rsidP="002067A0">
      <w:pPr>
        <w:pStyle w:val="Zarkazkladnhotextu"/>
        <w:tabs>
          <w:tab w:val="left" w:pos="0"/>
        </w:tabs>
        <w:ind w:left="0"/>
        <w:jc w:val="center"/>
        <w:rPr>
          <w:rFonts w:asciiTheme="minorHAnsi" w:hAnsiTheme="minorHAnsi"/>
          <w:b/>
          <w:szCs w:val="24"/>
        </w:rPr>
      </w:pPr>
      <w:r w:rsidRPr="002067A0">
        <w:rPr>
          <w:rFonts w:asciiTheme="minorHAnsi" w:hAnsiTheme="minorHAnsi"/>
          <w:b/>
          <w:szCs w:val="24"/>
        </w:rPr>
        <w:t>Čl. 1</w:t>
      </w:r>
    </w:p>
    <w:p w:rsidR="004A110A" w:rsidRPr="002067A0" w:rsidRDefault="004A110A" w:rsidP="002067A0">
      <w:pPr>
        <w:pStyle w:val="Zarkazkladnhotextu"/>
        <w:tabs>
          <w:tab w:val="left" w:pos="0"/>
        </w:tabs>
        <w:ind w:left="0"/>
        <w:jc w:val="center"/>
        <w:rPr>
          <w:rFonts w:asciiTheme="minorHAnsi" w:hAnsiTheme="minorHAnsi"/>
          <w:b/>
          <w:szCs w:val="24"/>
        </w:rPr>
      </w:pPr>
      <w:r w:rsidRPr="002067A0">
        <w:rPr>
          <w:rFonts w:asciiTheme="minorHAnsi" w:hAnsiTheme="minorHAnsi"/>
          <w:b/>
          <w:szCs w:val="24"/>
        </w:rPr>
        <w:t>Úvodné ustanovenie</w:t>
      </w:r>
    </w:p>
    <w:p w:rsidR="004A110A" w:rsidRPr="002067A0" w:rsidRDefault="004A110A" w:rsidP="002067A0">
      <w:pPr>
        <w:pStyle w:val="Zarkazkladnhotextu"/>
        <w:tabs>
          <w:tab w:val="left" w:pos="0"/>
        </w:tabs>
        <w:ind w:left="0"/>
        <w:rPr>
          <w:rFonts w:asciiTheme="minorHAnsi" w:hAnsiTheme="minorHAnsi"/>
          <w:b/>
          <w:szCs w:val="24"/>
        </w:rPr>
      </w:pPr>
    </w:p>
    <w:p w:rsidR="004A110A" w:rsidRPr="002067A0" w:rsidRDefault="004A110A" w:rsidP="002067A0">
      <w:pPr>
        <w:tabs>
          <w:tab w:val="left" w:pos="0"/>
        </w:tabs>
        <w:spacing w:line="276" w:lineRule="auto"/>
        <w:ind w:right="60" w:firstLine="703"/>
        <w:jc w:val="both"/>
        <w:rPr>
          <w:sz w:val="24"/>
          <w:szCs w:val="24"/>
        </w:rPr>
      </w:pPr>
      <w:r w:rsidRPr="002067A0">
        <w:rPr>
          <w:rFonts w:eastAsia="Times New Roman" w:cs="Times New Roman"/>
          <w:sz w:val="24"/>
          <w:szCs w:val="24"/>
        </w:rPr>
        <w:t>Účelom tejto smernice je popísať činnosti a spôsob ich realizácie súvisiace s procesom hodnotenia žiakov komisionálnou skúškou v súlade so Zákonom č. 245/2008 o</w:t>
      </w:r>
      <w:r w:rsidR="002067A0">
        <w:rPr>
          <w:rFonts w:eastAsia="Times New Roman" w:cs="Times New Roman"/>
          <w:sz w:val="24"/>
          <w:szCs w:val="24"/>
        </w:rPr>
        <w:t> </w:t>
      </w:r>
      <w:r w:rsidRPr="002067A0">
        <w:rPr>
          <w:rFonts w:eastAsia="Times New Roman" w:cs="Times New Roman"/>
          <w:sz w:val="24"/>
          <w:szCs w:val="24"/>
        </w:rPr>
        <w:t>výchove</w:t>
      </w:r>
      <w:r w:rsidR="002067A0">
        <w:rPr>
          <w:rFonts w:eastAsia="Times New Roman" w:cs="Times New Roman"/>
          <w:sz w:val="24"/>
          <w:szCs w:val="24"/>
        </w:rPr>
        <w:br/>
      </w:r>
      <w:r w:rsidRPr="002067A0">
        <w:rPr>
          <w:rFonts w:eastAsia="Times New Roman" w:cs="Times New Roman"/>
          <w:sz w:val="24"/>
          <w:szCs w:val="24"/>
        </w:rPr>
        <w:t xml:space="preserve"> a vzdelávaní (školský zákon) a o zmene a doplnení niektorých zákonov a Metodických pokynov.</w:t>
      </w:r>
    </w:p>
    <w:p w:rsidR="004A110A" w:rsidRPr="002067A0" w:rsidRDefault="004A110A" w:rsidP="00137E6A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2067A0">
        <w:rPr>
          <w:rFonts w:eastAsia="Times New Roman" w:cs="Times New Roman"/>
          <w:b/>
          <w:bCs/>
          <w:sz w:val="24"/>
          <w:szCs w:val="24"/>
        </w:rPr>
        <w:t>Postupuje podľa /legislatíva /</w:t>
      </w:r>
      <w:r w:rsidRPr="002067A0">
        <w:rPr>
          <w:rFonts w:eastAsia="Times New Roman" w:cs="Times New Roman"/>
          <w:sz w:val="24"/>
          <w:szCs w:val="24"/>
        </w:rPr>
        <w:t>:</w:t>
      </w:r>
    </w:p>
    <w:p w:rsidR="004A110A" w:rsidRPr="002067A0" w:rsidRDefault="004A110A" w:rsidP="00137E6A">
      <w:pPr>
        <w:pStyle w:val="Odsekzoznamu"/>
        <w:numPr>
          <w:ilvl w:val="0"/>
          <w:numId w:val="13"/>
        </w:numPr>
        <w:tabs>
          <w:tab w:val="left" w:pos="0"/>
        </w:tabs>
        <w:spacing w:after="0" w:line="276" w:lineRule="auto"/>
        <w:ind w:right="60"/>
        <w:jc w:val="both"/>
        <w:rPr>
          <w:rFonts w:eastAsia="Symbol" w:cs="Symbol"/>
          <w:sz w:val="24"/>
          <w:szCs w:val="24"/>
        </w:rPr>
      </w:pPr>
      <w:r w:rsidRPr="002067A0">
        <w:rPr>
          <w:rFonts w:eastAsia="Times New Roman" w:cs="Times New Roman"/>
          <w:sz w:val="24"/>
          <w:szCs w:val="24"/>
        </w:rPr>
        <w:t xml:space="preserve">§ 5 ods. 3 písm. h) zákona NR SR č. 596/2003 Z. z. o štátnej správe v školstve a školskej samospráve a o zmene a doplnení niektorých zákonov v znení neskorších predpisov, </w:t>
      </w:r>
    </w:p>
    <w:p w:rsidR="004A110A" w:rsidRPr="002067A0" w:rsidRDefault="004A110A" w:rsidP="00137E6A">
      <w:pPr>
        <w:tabs>
          <w:tab w:val="left" w:pos="0"/>
        </w:tabs>
        <w:spacing w:line="276" w:lineRule="auto"/>
        <w:jc w:val="both"/>
        <w:rPr>
          <w:rFonts w:eastAsia="Symbol" w:cs="Symbol"/>
          <w:sz w:val="24"/>
          <w:szCs w:val="24"/>
        </w:rPr>
      </w:pPr>
    </w:p>
    <w:p w:rsidR="004A110A" w:rsidRPr="002067A0" w:rsidRDefault="004A110A" w:rsidP="00137E6A">
      <w:pPr>
        <w:numPr>
          <w:ilvl w:val="0"/>
          <w:numId w:val="13"/>
        </w:numPr>
        <w:tabs>
          <w:tab w:val="left" w:pos="0"/>
        </w:tabs>
        <w:spacing w:after="0" w:line="276" w:lineRule="auto"/>
        <w:ind w:right="60"/>
        <w:jc w:val="both"/>
        <w:rPr>
          <w:rFonts w:eastAsia="Symbol" w:cs="Symbol"/>
          <w:sz w:val="24"/>
          <w:szCs w:val="24"/>
        </w:rPr>
      </w:pPr>
      <w:r w:rsidRPr="002067A0">
        <w:rPr>
          <w:rFonts w:eastAsia="Times New Roman" w:cs="Times New Roman"/>
          <w:sz w:val="24"/>
          <w:szCs w:val="24"/>
        </w:rPr>
        <w:t xml:space="preserve">§ 24 ods. 2 písm. b) zákona č. 245/2008 Z. z. o výchove a vzdelávaní (školský zákon) </w:t>
      </w:r>
      <w:r w:rsidR="002067A0">
        <w:rPr>
          <w:rFonts w:eastAsia="Times New Roman" w:cs="Times New Roman"/>
          <w:sz w:val="24"/>
          <w:szCs w:val="24"/>
        </w:rPr>
        <w:br/>
      </w:r>
      <w:r w:rsidRPr="002067A0">
        <w:rPr>
          <w:rFonts w:eastAsia="Times New Roman" w:cs="Times New Roman"/>
          <w:sz w:val="24"/>
          <w:szCs w:val="24"/>
        </w:rPr>
        <w:t xml:space="preserve">a o zmene a doplnení niektorých zákonov v znení neskorších predpisov, </w:t>
      </w:r>
    </w:p>
    <w:p w:rsidR="004A110A" w:rsidRPr="002067A0" w:rsidRDefault="004A110A" w:rsidP="00137E6A">
      <w:pPr>
        <w:tabs>
          <w:tab w:val="left" w:pos="0"/>
        </w:tabs>
        <w:spacing w:line="276" w:lineRule="auto"/>
        <w:jc w:val="both"/>
        <w:rPr>
          <w:rFonts w:eastAsia="Symbol" w:cs="Symbol"/>
          <w:sz w:val="24"/>
          <w:szCs w:val="24"/>
        </w:rPr>
      </w:pPr>
    </w:p>
    <w:p w:rsidR="004A110A" w:rsidRPr="002067A0" w:rsidRDefault="004A110A" w:rsidP="00137E6A">
      <w:pPr>
        <w:numPr>
          <w:ilvl w:val="0"/>
          <w:numId w:val="13"/>
        </w:numPr>
        <w:tabs>
          <w:tab w:val="left" w:pos="0"/>
        </w:tabs>
        <w:spacing w:after="0" w:line="276" w:lineRule="auto"/>
        <w:jc w:val="both"/>
        <w:rPr>
          <w:rFonts w:eastAsia="Symbol" w:cs="Symbol"/>
          <w:sz w:val="24"/>
          <w:szCs w:val="24"/>
        </w:rPr>
      </w:pPr>
      <w:r w:rsidRPr="002067A0">
        <w:rPr>
          <w:rFonts w:eastAsia="Times New Roman" w:cs="Times New Roman"/>
          <w:sz w:val="24"/>
          <w:szCs w:val="24"/>
        </w:rPr>
        <w:t xml:space="preserve">§ 24 ods. 6 a ods. 13 zákona č. 245/2008 Z. z. v znení neskorších predpisov, </w:t>
      </w:r>
    </w:p>
    <w:p w:rsidR="004A110A" w:rsidRPr="002067A0" w:rsidRDefault="004A110A" w:rsidP="00137E6A">
      <w:pPr>
        <w:tabs>
          <w:tab w:val="left" w:pos="0"/>
        </w:tabs>
        <w:spacing w:line="276" w:lineRule="auto"/>
        <w:jc w:val="both"/>
        <w:rPr>
          <w:rFonts w:eastAsia="Symbol" w:cs="Symbol"/>
          <w:sz w:val="24"/>
          <w:szCs w:val="24"/>
        </w:rPr>
      </w:pPr>
    </w:p>
    <w:p w:rsidR="004A110A" w:rsidRPr="002067A0" w:rsidRDefault="004A110A" w:rsidP="00137E6A">
      <w:pPr>
        <w:numPr>
          <w:ilvl w:val="0"/>
          <w:numId w:val="13"/>
        </w:numPr>
        <w:tabs>
          <w:tab w:val="left" w:pos="0"/>
        </w:tabs>
        <w:spacing w:after="0" w:line="276" w:lineRule="auto"/>
        <w:ind w:right="60"/>
        <w:jc w:val="both"/>
        <w:rPr>
          <w:rFonts w:eastAsia="Symbol" w:cs="Symbol"/>
          <w:sz w:val="24"/>
          <w:szCs w:val="24"/>
        </w:rPr>
      </w:pPr>
      <w:r w:rsidRPr="002067A0">
        <w:rPr>
          <w:rFonts w:eastAsia="Times New Roman" w:cs="Times New Roman"/>
          <w:sz w:val="24"/>
          <w:szCs w:val="24"/>
        </w:rPr>
        <w:t xml:space="preserve">§ 57 ods. 1 písm. b) až e) a písm. g), písm. j) až l) zákona č. 245/2008 Z. z. v znení neskorších predpisov, </w:t>
      </w:r>
    </w:p>
    <w:p w:rsidR="004A110A" w:rsidRPr="002067A0" w:rsidRDefault="004A110A" w:rsidP="00137E6A">
      <w:pPr>
        <w:tabs>
          <w:tab w:val="left" w:pos="0"/>
        </w:tabs>
        <w:spacing w:line="276" w:lineRule="auto"/>
        <w:jc w:val="both"/>
        <w:rPr>
          <w:rFonts w:eastAsia="Symbol" w:cs="Symbol"/>
          <w:sz w:val="24"/>
          <w:szCs w:val="24"/>
        </w:rPr>
      </w:pPr>
    </w:p>
    <w:p w:rsidR="004A110A" w:rsidRPr="002067A0" w:rsidRDefault="004A110A" w:rsidP="00137E6A">
      <w:pPr>
        <w:numPr>
          <w:ilvl w:val="0"/>
          <w:numId w:val="13"/>
        </w:numPr>
        <w:tabs>
          <w:tab w:val="left" w:pos="0"/>
        </w:tabs>
        <w:spacing w:after="0" w:line="276" w:lineRule="auto"/>
        <w:jc w:val="both"/>
        <w:rPr>
          <w:rFonts w:eastAsia="Symbol" w:cs="Symbol"/>
          <w:sz w:val="24"/>
          <w:szCs w:val="24"/>
        </w:rPr>
      </w:pPr>
      <w:r w:rsidRPr="002067A0">
        <w:rPr>
          <w:rFonts w:eastAsia="Times New Roman" w:cs="Times New Roman"/>
          <w:sz w:val="24"/>
          <w:szCs w:val="24"/>
        </w:rPr>
        <w:t xml:space="preserve">Zákona č. 71/1967 Zb. o správnom konaní v znení neskorších predpisov, </w:t>
      </w:r>
    </w:p>
    <w:p w:rsidR="004A110A" w:rsidRPr="002067A0" w:rsidRDefault="004A110A" w:rsidP="00137E6A">
      <w:pPr>
        <w:tabs>
          <w:tab w:val="left" w:pos="0"/>
        </w:tabs>
        <w:spacing w:line="276" w:lineRule="auto"/>
        <w:jc w:val="both"/>
        <w:rPr>
          <w:rFonts w:eastAsia="Symbol" w:cs="Symbol"/>
          <w:sz w:val="24"/>
          <w:szCs w:val="24"/>
        </w:rPr>
      </w:pPr>
    </w:p>
    <w:p w:rsidR="004A110A" w:rsidRPr="002067A0" w:rsidRDefault="004A110A" w:rsidP="00137E6A">
      <w:pPr>
        <w:numPr>
          <w:ilvl w:val="0"/>
          <w:numId w:val="13"/>
        </w:numPr>
        <w:tabs>
          <w:tab w:val="left" w:pos="0"/>
        </w:tabs>
        <w:spacing w:after="0" w:line="276" w:lineRule="auto"/>
        <w:ind w:right="60"/>
        <w:jc w:val="both"/>
        <w:rPr>
          <w:rFonts w:eastAsia="Symbol" w:cs="Symbol"/>
          <w:sz w:val="24"/>
          <w:szCs w:val="24"/>
        </w:rPr>
      </w:pPr>
      <w:r w:rsidRPr="002067A0">
        <w:rPr>
          <w:rFonts w:eastAsia="Times New Roman" w:cs="Times New Roman"/>
          <w:sz w:val="24"/>
          <w:szCs w:val="24"/>
        </w:rPr>
        <w:t xml:space="preserve">§ 5 a § 7 vyhlášky 307/2008 Z. z. o výchove a vzdelávaní žiakov s intelektovým nadaním, </w:t>
      </w:r>
    </w:p>
    <w:p w:rsidR="004A110A" w:rsidRPr="002067A0" w:rsidRDefault="004A110A" w:rsidP="00137E6A">
      <w:pPr>
        <w:tabs>
          <w:tab w:val="left" w:pos="0"/>
        </w:tabs>
        <w:spacing w:line="276" w:lineRule="auto"/>
        <w:jc w:val="both"/>
        <w:rPr>
          <w:rFonts w:eastAsia="Symbol" w:cs="Symbol"/>
          <w:sz w:val="24"/>
          <w:szCs w:val="24"/>
        </w:rPr>
      </w:pPr>
    </w:p>
    <w:p w:rsidR="004A110A" w:rsidRPr="002067A0" w:rsidRDefault="004A110A" w:rsidP="00137E6A">
      <w:pPr>
        <w:numPr>
          <w:ilvl w:val="0"/>
          <w:numId w:val="13"/>
        </w:numPr>
        <w:tabs>
          <w:tab w:val="left" w:pos="0"/>
        </w:tabs>
        <w:spacing w:after="0" w:line="276" w:lineRule="auto"/>
        <w:jc w:val="both"/>
        <w:rPr>
          <w:rFonts w:eastAsia="Symbol" w:cs="Symbol"/>
          <w:sz w:val="24"/>
          <w:szCs w:val="24"/>
        </w:rPr>
      </w:pPr>
      <w:r w:rsidRPr="002067A0">
        <w:rPr>
          <w:rFonts w:eastAsia="Times New Roman" w:cs="Times New Roman"/>
          <w:sz w:val="24"/>
          <w:szCs w:val="24"/>
        </w:rPr>
        <w:t xml:space="preserve">§ 19 ods. 2 Vyhlášky č. 244/2011 Z. z. o základnej škole, </w:t>
      </w:r>
    </w:p>
    <w:p w:rsidR="004A110A" w:rsidRPr="002067A0" w:rsidRDefault="004A110A" w:rsidP="00137E6A">
      <w:pPr>
        <w:tabs>
          <w:tab w:val="left" w:pos="0"/>
        </w:tabs>
        <w:spacing w:line="276" w:lineRule="auto"/>
        <w:jc w:val="both"/>
        <w:rPr>
          <w:rFonts w:eastAsia="Symbol" w:cs="Symbol"/>
          <w:sz w:val="24"/>
          <w:szCs w:val="24"/>
        </w:rPr>
      </w:pPr>
    </w:p>
    <w:p w:rsidR="004A110A" w:rsidRPr="00137E6A" w:rsidRDefault="004A110A" w:rsidP="00137E6A">
      <w:pPr>
        <w:numPr>
          <w:ilvl w:val="0"/>
          <w:numId w:val="13"/>
        </w:numPr>
        <w:tabs>
          <w:tab w:val="left" w:pos="0"/>
        </w:tabs>
        <w:spacing w:after="0" w:line="276" w:lineRule="auto"/>
        <w:jc w:val="both"/>
        <w:rPr>
          <w:rFonts w:eastAsia="Symbol" w:cs="Symbol"/>
          <w:sz w:val="24"/>
          <w:szCs w:val="24"/>
        </w:rPr>
      </w:pPr>
      <w:r w:rsidRPr="002067A0">
        <w:rPr>
          <w:rFonts w:eastAsia="Times New Roman" w:cs="Times New Roman"/>
          <w:sz w:val="24"/>
          <w:szCs w:val="24"/>
        </w:rPr>
        <w:t>Metodického pokynu č. 22/2011 na hod</w:t>
      </w:r>
      <w:r w:rsidR="00137E6A">
        <w:rPr>
          <w:rFonts w:eastAsia="Times New Roman" w:cs="Times New Roman"/>
          <w:sz w:val="24"/>
          <w:szCs w:val="24"/>
        </w:rPr>
        <w:t>notenie žiakov základnej školy.</w:t>
      </w:r>
    </w:p>
    <w:p w:rsidR="002067A0" w:rsidRDefault="002067A0" w:rsidP="002067A0">
      <w:pPr>
        <w:tabs>
          <w:tab w:val="left" w:pos="0"/>
          <w:tab w:val="left" w:pos="2380"/>
        </w:tabs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lastRenderedPageBreak/>
        <w:t>Čl.2</w:t>
      </w:r>
    </w:p>
    <w:p w:rsidR="004A110A" w:rsidRPr="002067A0" w:rsidRDefault="004A110A" w:rsidP="002067A0">
      <w:pPr>
        <w:tabs>
          <w:tab w:val="left" w:pos="0"/>
          <w:tab w:val="left" w:pos="2380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2067A0">
        <w:rPr>
          <w:rFonts w:eastAsia="Times New Roman" w:cs="Times New Roman"/>
          <w:b/>
          <w:bCs/>
          <w:sz w:val="24"/>
          <w:szCs w:val="24"/>
        </w:rPr>
        <w:t>Dôvody na vykonanie komisionálnej skúšky</w:t>
      </w:r>
    </w:p>
    <w:p w:rsidR="004A110A" w:rsidRPr="002067A0" w:rsidRDefault="004A110A" w:rsidP="002067A0">
      <w:pPr>
        <w:tabs>
          <w:tab w:val="left" w:pos="0"/>
        </w:tabs>
        <w:spacing w:line="200" w:lineRule="exact"/>
        <w:jc w:val="both"/>
        <w:rPr>
          <w:rFonts w:eastAsia="Times New Roman"/>
          <w:b/>
          <w:bCs/>
          <w:sz w:val="24"/>
          <w:szCs w:val="24"/>
        </w:rPr>
      </w:pPr>
    </w:p>
    <w:p w:rsidR="004A110A" w:rsidRPr="002067A0" w:rsidRDefault="004A110A" w:rsidP="002067A0">
      <w:pPr>
        <w:tabs>
          <w:tab w:val="left" w:pos="0"/>
        </w:tabs>
        <w:spacing w:line="336" w:lineRule="exact"/>
        <w:jc w:val="both"/>
        <w:rPr>
          <w:rFonts w:eastAsia="Times New Roman"/>
          <w:b/>
          <w:bCs/>
          <w:sz w:val="24"/>
          <w:szCs w:val="24"/>
        </w:rPr>
      </w:pPr>
    </w:p>
    <w:p w:rsidR="004A110A" w:rsidRPr="00137E6A" w:rsidRDefault="004A110A" w:rsidP="00137E6A">
      <w:pPr>
        <w:pStyle w:val="Odsekzoznamu"/>
        <w:numPr>
          <w:ilvl w:val="0"/>
          <w:numId w:val="15"/>
        </w:numPr>
        <w:tabs>
          <w:tab w:val="left" w:pos="0"/>
        </w:tabs>
        <w:spacing w:after="0" w:line="240" w:lineRule="auto"/>
        <w:ind w:left="567"/>
        <w:jc w:val="both"/>
        <w:rPr>
          <w:rFonts w:eastAsia="Times New Roman"/>
          <w:sz w:val="24"/>
          <w:szCs w:val="24"/>
        </w:rPr>
      </w:pPr>
      <w:r w:rsidRPr="00137E6A">
        <w:rPr>
          <w:rFonts w:eastAsia="Times New Roman" w:cs="Times New Roman"/>
          <w:b/>
          <w:bCs/>
          <w:sz w:val="24"/>
          <w:szCs w:val="24"/>
        </w:rPr>
        <w:t>ak je žiak/</w:t>
      </w:r>
      <w:proofErr w:type="spellStart"/>
      <w:r w:rsidRPr="00137E6A">
        <w:rPr>
          <w:rFonts w:eastAsia="Times New Roman" w:cs="Times New Roman"/>
          <w:b/>
          <w:bCs/>
          <w:sz w:val="24"/>
          <w:szCs w:val="24"/>
        </w:rPr>
        <w:t>čka</w:t>
      </w:r>
      <w:proofErr w:type="spellEnd"/>
      <w:r w:rsidRPr="00137E6A">
        <w:rPr>
          <w:rFonts w:eastAsia="Times New Roman" w:cs="Times New Roman"/>
          <w:b/>
          <w:bCs/>
          <w:sz w:val="24"/>
          <w:szCs w:val="24"/>
        </w:rPr>
        <w:t xml:space="preserve"> skúšaný/á v náhradnom termíne </w:t>
      </w:r>
      <w:r w:rsidRPr="00137E6A">
        <w:rPr>
          <w:rFonts w:eastAsia="Times New Roman" w:cs="Times New Roman"/>
          <w:sz w:val="24"/>
          <w:szCs w:val="24"/>
        </w:rPr>
        <w:t>(§56 ods. 1,2 zákona č. 245/2008</w:t>
      </w:r>
      <w:r w:rsidRPr="00137E6A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2067A0" w:rsidRPr="00137E6A" w:rsidRDefault="004A110A" w:rsidP="00137E6A">
      <w:pPr>
        <w:pStyle w:val="Odsekzoznamu"/>
        <w:tabs>
          <w:tab w:val="left" w:pos="0"/>
        </w:tabs>
        <w:spacing w:line="354" w:lineRule="auto"/>
        <w:ind w:left="284" w:right="60"/>
        <w:jc w:val="both"/>
        <w:rPr>
          <w:sz w:val="24"/>
          <w:szCs w:val="24"/>
        </w:rPr>
      </w:pPr>
      <w:proofErr w:type="spellStart"/>
      <w:r w:rsidRPr="00137E6A">
        <w:rPr>
          <w:rFonts w:eastAsia="Times New Roman" w:cs="Times New Roman"/>
          <w:sz w:val="24"/>
          <w:szCs w:val="24"/>
        </w:rPr>
        <w:t>Z.z</w:t>
      </w:r>
      <w:proofErr w:type="spellEnd"/>
      <w:r w:rsidRPr="00137E6A">
        <w:rPr>
          <w:rFonts w:eastAsia="Times New Roman" w:cs="Times New Roman"/>
          <w:sz w:val="24"/>
          <w:szCs w:val="24"/>
        </w:rPr>
        <w:t>. v znení neskorších predpisov). Ak nie je možné vyskúšať a klasifikovať žiaka/</w:t>
      </w:r>
      <w:proofErr w:type="spellStart"/>
      <w:r w:rsidRPr="00137E6A">
        <w:rPr>
          <w:rFonts w:eastAsia="Times New Roman" w:cs="Times New Roman"/>
          <w:sz w:val="24"/>
          <w:szCs w:val="24"/>
        </w:rPr>
        <w:t>čku</w:t>
      </w:r>
      <w:proofErr w:type="spellEnd"/>
      <w:r w:rsidRPr="00137E6A">
        <w:rPr>
          <w:rFonts w:eastAsia="Times New Roman" w:cs="Times New Roman"/>
          <w:sz w:val="24"/>
          <w:szCs w:val="24"/>
        </w:rPr>
        <w:t xml:space="preserve"> </w:t>
      </w:r>
      <w:r w:rsidR="002067A0" w:rsidRPr="00137E6A">
        <w:rPr>
          <w:rFonts w:eastAsia="Times New Roman" w:cs="Times New Roman"/>
          <w:sz w:val="24"/>
          <w:szCs w:val="24"/>
        </w:rPr>
        <w:br/>
      </w:r>
      <w:r w:rsidRPr="00137E6A">
        <w:rPr>
          <w:rFonts w:eastAsia="Times New Roman" w:cs="Times New Roman"/>
          <w:sz w:val="24"/>
          <w:szCs w:val="24"/>
        </w:rPr>
        <w:t>v riadnom termíne v I. polroku (pre vážne objektívne príčiny), žiak/</w:t>
      </w:r>
      <w:proofErr w:type="spellStart"/>
      <w:r w:rsidRPr="00137E6A">
        <w:rPr>
          <w:rFonts w:eastAsia="Times New Roman" w:cs="Times New Roman"/>
          <w:sz w:val="24"/>
          <w:szCs w:val="24"/>
        </w:rPr>
        <w:t>čka</w:t>
      </w:r>
      <w:proofErr w:type="spellEnd"/>
      <w:r w:rsidRPr="00137E6A">
        <w:rPr>
          <w:rFonts w:eastAsia="Times New Roman" w:cs="Times New Roman"/>
          <w:sz w:val="24"/>
          <w:szCs w:val="24"/>
        </w:rPr>
        <w:t xml:space="preserve"> sa za prvý polrok neklasifikuje. </w:t>
      </w:r>
      <w:r w:rsidRPr="00137E6A">
        <w:rPr>
          <w:rFonts w:eastAsia="Times New Roman" w:cs="Times New Roman"/>
          <w:b/>
          <w:bCs/>
          <w:sz w:val="24"/>
          <w:szCs w:val="24"/>
        </w:rPr>
        <w:t>Riaditeľ/ka školy určí</w:t>
      </w:r>
      <w:r w:rsidRPr="00137E6A">
        <w:rPr>
          <w:rFonts w:eastAsia="Times New Roman" w:cs="Times New Roman"/>
          <w:sz w:val="24"/>
          <w:szCs w:val="24"/>
        </w:rPr>
        <w:t xml:space="preserve"> na jeho vyskúšanie a</w:t>
      </w:r>
      <w:r w:rsidR="002067A0" w:rsidRPr="00137E6A">
        <w:rPr>
          <w:rFonts w:eastAsia="Times New Roman" w:cs="Times New Roman"/>
          <w:sz w:val="24"/>
          <w:szCs w:val="24"/>
        </w:rPr>
        <w:t> </w:t>
      </w:r>
      <w:r w:rsidRPr="00137E6A">
        <w:rPr>
          <w:rFonts w:eastAsia="Times New Roman" w:cs="Times New Roman"/>
          <w:sz w:val="24"/>
          <w:szCs w:val="24"/>
        </w:rPr>
        <w:t>klasifikovanie</w:t>
      </w:r>
      <w:r w:rsidR="002067A0" w:rsidRPr="00137E6A">
        <w:rPr>
          <w:sz w:val="24"/>
          <w:szCs w:val="24"/>
        </w:rPr>
        <w:t xml:space="preserve"> </w:t>
      </w:r>
      <w:r w:rsidRPr="00137E6A">
        <w:rPr>
          <w:rFonts w:eastAsia="Times New Roman" w:cs="Times New Roman"/>
          <w:b/>
          <w:bCs/>
          <w:sz w:val="24"/>
          <w:szCs w:val="24"/>
        </w:rPr>
        <w:t xml:space="preserve">náhradný termín najneskôr do dvoch mesiacov po skončení prvého polroka </w:t>
      </w:r>
      <w:r w:rsidRPr="00137E6A">
        <w:rPr>
          <w:rFonts w:eastAsia="Times New Roman" w:cs="Times New Roman"/>
          <w:sz w:val="24"/>
          <w:szCs w:val="24"/>
        </w:rPr>
        <w:t>(§ 56</w:t>
      </w:r>
      <w:r w:rsidR="002067A0" w:rsidRPr="00137E6A">
        <w:rPr>
          <w:sz w:val="24"/>
          <w:szCs w:val="24"/>
        </w:rPr>
        <w:t xml:space="preserve"> </w:t>
      </w:r>
      <w:r w:rsidRPr="00137E6A">
        <w:rPr>
          <w:rFonts w:eastAsia="Times New Roman" w:cs="Times New Roman"/>
          <w:sz w:val="24"/>
          <w:szCs w:val="24"/>
        </w:rPr>
        <w:t xml:space="preserve">ods. 1 zákona </w:t>
      </w:r>
      <w:r w:rsidR="007B4BB0">
        <w:rPr>
          <w:rFonts w:eastAsia="Times New Roman" w:cs="Times New Roman"/>
          <w:sz w:val="24"/>
          <w:szCs w:val="24"/>
        </w:rPr>
        <w:br/>
      </w:r>
      <w:r w:rsidRPr="00137E6A">
        <w:rPr>
          <w:rFonts w:eastAsia="Times New Roman" w:cs="Times New Roman"/>
          <w:sz w:val="24"/>
          <w:szCs w:val="24"/>
        </w:rPr>
        <w:t xml:space="preserve">č. 245/2008 </w:t>
      </w:r>
      <w:proofErr w:type="spellStart"/>
      <w:r w:rsidRPr="00137E6A">
        <w:rPr>
          <w:rFonts w:eastAsia="Times New Roman" w:cs="Times New Roman"/>
          <w:sz w:val="24"/>
          <w:szCs w:val="24"/>
        </w:rPr>
        <w:t>Z.z</w:t>
      </w:r>
      <w:proofErr w:type="spellEnd"/>
      <w:r w:rsidRPr="00137E6A">
        <w:rPr>
          <w:rFonts w:eastAsia="Times New Roman" w:cs="Times New Roman"/>
          <w:sz w:val="24"/>
          <w:szCs w:val="24"/>
        </w:rPr>
        <w:t xml:space="preserve">. v znení neskorších predpisov). </w:t>
      </w:r>
    </w:p>
    <w:p w:rsidR="00137E6A" w:rsidRDefault="00137E6A" w:rsidP="00137E6A">
      <w:pPr>
        <w:tabs>
          <w:tab w:val="left" w:pos="0"/>
        </w:tabs>
        <w:spacing w:line="354" w:lineRule="auto"/>
        <w:ind w:left="360" w:right="60"/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b) </w:t>
      </w:r>
      <w:r w:rsidR="004A110A" w:rsidRPr="00137E6A">
        <w:rPr>
          <w:rFonts w:eastAsia="Times New Roman" w:cs="Times New Roman"/>
          <w:b/>
          <w:bCs/>
          <w:sz w:val="24"/>
          <w:szCs w:val="24"/>
        </w:rPr>
        <w:t>ak žiak/</w:t>
      </w:r>
      <w:proofErr w:type="spellStart"/>
      <w:r w:rsidR="004A110A" w:rsidRPr="00137E6A">
        <w:rPr>
          <w:rFonts w:eastAsia="Times New Roman" w:cs="Times New Roman"/>
          <w:b/>
          <w:bCs/>
          <w:sz w:val="24"/>
          <w:szCs w:val="24"/>
        </w:rPr>
        <w:t>čka</w:t>
      </w:r>
      <w:proofErr w:type="spellEnd"/>
      <w:r w:rsidR="004A110A" w:rsidRPr="00137E6A">
        <w:rPr>
          <w:rFonts w:eastAsia="Times New Roman" w:cs="Times New Roman"/>
          <w:b/>
          <w:bCs/>
          <w:sz w:val="24"/>
          <w:szCs w:val="24"/>
        </w:rPr>
        <w:t xml:space="preserve"> robí opravné skúšky</w:t>
      </w:r>
      <w:r w:rsidR="004A110A" w:rsidRPr="00137E6A">
        <w:rPr>
          <w:rFonts w:eastAsia="Times New Roman" w:cs="Times New Roman"/>
          <w:sz w:val="24"/>
          <w:szCs w:val="24"/>
        </w:rPr>
        <w:t>, riaditeľ/ka školy umožní vykonať opravné skúšky žiakovi/</w:t>
      </w:r>
      <w:proofErr w:type="spellStart"/>
      <w:r w:rsidR="004A110A" w:rsidRPr="00137E6A">
        <w:rPr>
          <w:rFonts w:eastAsia="Times New Roman" w:cs="Times New Roman"/>
          <w:sz w:val="24"/>
          <w:szCs w:val="24"/>
        </w:rPr>
        <w:t>čke</w:t>
      </w:r>
      <w:proofErr w:type="spellEnd"/>
      <w:r w:rsidR="004A110A" w:rsidRPr="00137E6A">
        <w:rPr>
          <w:rFonts w:eastAsia="Times New Roman" w:cs="Times New Roman"/>
          <w:sz w:val="24"/>
          <w:szCs w:val="24"/>
        </w:rPr>
        <w:t>, ktorý/á má na konci II. polroka najviac z dvoch povinných vyučovacích predmetov prospech „nedostatočný“ alebo dosiahol v slovnom hodnotení neuspokojivé výsledky, alebo vyučovací predmet neabsolvoval a neprospel. Ak žiak/</w:t>
      </w:r>
      <w:proofErr w:type="spellStart"/>
      <w:r w:rsidR="004A110A" w:rsidRPr="00137E6A">
        <w:rPr>
          <w:rFonts w:eastAsia="Times New Roman" w:cs="Times New Roman"/>
          <w:sz w:val="24"/>
          <w:szCs w:val="24"/>
        </w:rPr>
        <w:t>čka</w:t>
      </w:r>
      <w:proofErr w:type="spellEnd"/>
      <w:r w:rsidR="004A110A" w:rsidRPr="00137E6A">
        <w:rPr>
          <w:rFonts w:eastAsia="Times New Roman" w:cs="Times New Roman"/>
          <w:sz w:val="24"/>
          <w:szCs w:val="24"/>
        </w:rPr>
        <w:t xml:space="preserve"> na konci </w:t>
      </w:r>
      <w:r w:rsidR="00B02806">
        <w:rPr>
          <w:rFonts w:eastAsia="Times New Roman" w:cs="Times New Roman"/>
          <w:sz w:val="24"/>
          <w:szCs w:val="24"/>
        </w:rPr>
        <w:br/>
      </w:r>
      <w:r w:rsidR="004A110A" w:rsidRPr="00137E6A">
        <w:rPr>
          <w:rFonts w:eastAsia="Times New Roman" w:cs="Times New Roman"/>
          <w:sz w:val="24"/>
          <w:szCs w:val="24"/>
        </w:rPr>
        <w:t>I. polroka bol/a klasifikovaný/á stupňom „nedostatočný“ alebo dosiahol/a neuspokojivé výsledky z predmetu, ktorý sa vyučuje aj v druhom polroku, nekoná opravné skúšky. Opravné skúšky môže vykonať aj žiak/</w:t>
      </w:r>
      <w:proofErr w:type="spellStart"/>
      <w:r w:rsidR="004A110A" w:rsidRPr="00137E6A">
        <w:rPr>
          <w:rFonts w:eastAsia="Times New Roman" w:cs="Times New Roman"/>
          <w:sz w:val="24"/>
          <w:szCs w:val="24"/>
        </w:rPr>
        <w:t>čka</w:t>
      </w:r>
      <w:proofErr w:type="spellEnd"/>
      <w:r w:rsidR="004A110A" w:rsidRPr="00137E6A">
        <w:rPr>
          <w:rFonts w:eastAsia="Times New Roman" w:cs="Times New Roman"/>
          <w:sz w:val="24"/>
          <w:szCs w:val="24"/>
        </w:rPr>
        <w:t xml:space="preserve"> kurzu na doplnenie vzdelania poskytovaného základnou školou. </w:t>
      </w:r>
    </w:p>
    <w:p w:rsidR="00137E6A" w:rsidRDefault="00137E6A" w:rsidP="00137E6A">
      <w:pPr>
        <w:tabs>
          <w:tab w:val="left" w:pos="0"/>
        </w:tabs>
        <w:spacing w:line="354" w:lineRule="auto"/>
        <w:ind w:left="360" w:right="60"/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c)</w:t>
      </w:r>
      <w:r w:rsidR="004A110A" w:rsidRPr="002067A0">
        <w:rPr>
          <w:rFonts w:eastAsia="Times New Roman" w:cs="Times New Roman"/>
          <w:sz w:val="24"/>
          <w:szCs w:val="24"/>
        </w:rPr>
        <w:t xml:space="preserve"> </w:t>
      </w:r>
      <w:r w:rsidR="004A110A" w:rsidRPr="002067A0">
        <w:rPr>
          <w:rFonts w:eastAsia="Times New Roman" w:cs="Times New Roman"/>
          <w:b/>
          <w:bCs/>
          <w:sz w:val="24"/>
          <w:szCs w:val="24"/>
        </w:rPr>
        <w:t>pri preradení žiaka/</w:t>
      </w:r>
      <w:proofErr w:type="spellStart"/>
      <w:r w:rsidR="004A110A" w:rsidRPr="002067A0">
        <w:rPr>
          <w:rFonts w:eastAsia="Times New Roman" w:cs="Times New Roman"/>
          <w:b/>
          <w:bCs/>
          <w:sz w:val="24"/>
          <w:szCs w:val="24"/>
        </w:rPr>
        <w:t>čky</w:t>
      </w:r>
      <w:proofErr w:type="spellEnd"/>
      <w:r w:rsidR="004A110A" w:rsidRPr="002067A0">
        <w:rPr>
          <w:rFonts w:eastAsia="Times New Roman" w:cs="Times New Roman"/>
          <w:b/>
          <w:bCs/>
          <w:sz w:val="24"/>
          <w:szCs w:val="24"/>
        </w:rPr>
        <w:t xml:space="preserve"> do vyššieho ročníka</w:t>
      </w:r>
      <w:r w:rsidR="004A110A" w:rsidRPr="002067A0">
        <w:rPr>
          <w:rFonts w:eastAsia="Times New Roman" w:cs="Times New Roman"/>
          <w:sz w:val="24"/>
          <w:szCs w:val="24"/>
        </w:rPr>
        <w:t xml:space="preserve"> (intelektovo nadaný žiak/</w:t>
      </w:r>
      <w:proofErr w:type="spellStart"/>
      <w:r w:rsidR="004A110A" w:rsidRPr="002067A0">
        <w:rPr>
          <w:rFonts w:eastAsia="Times New Roman" w:cs="Times New Roman"/>
          <w:sz w:val="24"/>
          <w:szCs w:val="24"/>
        </w:rPr>
        <w:t>čka</w:t>
      </w:r>
      <w:proofErr w:type="spellEnd"/>
      <w:r w:rsidR="004A110A" w:rsidRPr="002067A0">
        <w:rPr>
          <w:rFonts w:eastAsia="Times New Roman" w:cs="Times New Roman"/>
          <w:sz w:val="24"/>
          <w:szCs w:val="24"/>
        </w:rPr>
        <w:t xml:space="preserve"> - § 5</w:t>
      </w:r>
      <w:r>
        <w:rPr>
          <w:sz w:val="24"/>
          <w:szCs w:val="24"/>
        </w:rPr>
        <w:t xml:space="preserve"> </w:t>
      </w:r>
      <w:r w:rsidR="004A110A" w:rsidRPr="002067A0">
        <w:rPr>
          <w:rFonts w:eastAsia="Times New Roman" w:cs="Times New Roman"/>
          <w:sz w:val="24"/>
          <w:szCs w:val="24"/>
        </w:rPr>
        <w:t xml:space="preserve">ods. 1 vyhlášky č. 307/2008 </w:t>
      </w:r>
      <w:proofErr w:type="spellStart"/>
      <w:r w:rsidR="004A110A" w:rsidRPr="002067A0">
        <w:rPr>
          <w:rFonts w:eastAsia="Times New Roman" w:cs="Times New Roman"/>
          <w:sz w:val="24"/>
          <w:szCs w:val="24"/>
        </w:rPr>
        <w:t>Z.z</w:t>
      </w:r>
      <w:proofErr w:type="spellEnd"/>
      <w:r w:rsidR="004A110A" w:rsidRPr="002067A0">
        <w:rPr>
          <w:rFonts w:eastAsia="Times New Roman" w:cs="Times New Roman"/>
          <w:sz w:val="24"/>
          <w:szCs w:val="24"/>
        </w:rPr>
        <w:t xml:space="preserve">. o výchove a vzdelávaní </w:t>
      </w:r>
      <w:r>
        <w:rPr>
          <w:rFonts w:eastAsia="Times New Roman" w:cs="Times New Roman"/>
          <w:sz w:val="24"/>
          <w:szCs w:val="24"/>
        </w:rPr>
        <w:t>žiakov s intelektovým nadaním)</w:t>
      </w:r>
      <w:r w:rsidR="00B02806">
        <w:rPr>
          <w:rFonts w:eastAsia="Times New Roman" w:cs="Times New Roman"/>
          <w:sz w:val="24"/>
          <w:szCs w:val="24"/>
        </w:rPr>
        <w:t>,</w:t>
      </w:r>
    </w:p>
    <w:p w:rsidR="00137E6A" w:rsidRDefault="00137E6A" w:rsidP="00137E6A">
      <w:pPr>
        <w:tabs>
          <w:tab w:val="left" w:pos="0"/>
        </w:tabs>
        <w:spacing w:line="354" w:lineRule="auto"/>
        <w:ind w:left="360" w:right="60"/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d)</w:t>
      </w:r>
      <w:r w:rsidR="004A110A" w:rsidRPr="002067A0">
        <w:rPr>
          <w:rFonts w:eastAsia="Times New Roman" w:cs="Times New Roman"/>
          <w:sz w:val="24"/>
          <w:szCs w:val="24"/>
        </w:rPr>
        <w:t xml:space="preserve"> </w:t>
      </w:r>
      <w:r w:rsidR="004A110A" w:rsidRPr="002067A0">
        <w:rPr>
          <w:rFonts w:eastAsia="Times New Roman" w:cs="Times New Roman"/>
          <w:b/>
          <w:bCs/>
          <w:sz w:val="24"/>
          <w:szCs w:val="24"/>
        </w:rPr>
        <w:t>pri  absolvovaní  jedného  predmetu  alebo  viacerých  predmetov  vo  vyššom</w:t>
      </w:r>
      <w:r>
        <w:rPr>
          <w:sz w:val="24"/>
          <w:szCs w:val="24"/>
        </w:rPr>
        <w:t xml:space="preserve"> </w:t>
      </w:r>
      <w:r w:rsidR="004A110A" w:rsidRPr="002067A0">
        <w:rPr>
          <w:rFonts w:eastAsia="Times New Roman" w:cs="Times New Roman"/>
          <w:b/>
          <w:bCs/>
          <w:sz w:val="24"/>
          <w:szCs w:val="24"/>
        </w:rPr>
        <w:t>ročníku (</w:t>
      </w:r>
      <w:r w:rsidR="004A110A" w:rsidRPr="002067A0">
        <w:rPr>
          <w:rFonts w:eastAsia="Times New Roman" w:cs="Times New Roman"/>
          <w:sz w:val="24"/>
          <w:szCs w:val="24"/>
        </w:rPr>
        <w:t xml:space="preserve">§7 vyhlášky č. 307/2008 </w:t>
      </w:r>
      <w:proofErr w:type="spellStart"/>
      <w:r w:rsidR="004A110A" w:rsidRPr="002067A0">
        <w:rPr>
          <w:rFonts w:eastAsia="Times New Roman" w:cs="Times New Roman"/>
          <w:sz w:val="24"/>
          <w:szCs w:val="24"/>
        </w:rPr>
        <w:t>Z.z</w:t>
      </w:r>
      <w:proofErr w:type="spellEnd"/>
      <w:r w:rsidR="004A110A" w:rsidRPr="002067A0">
        <w:rPr>
          <w:rFonts w:eastAsia="Times New Roman" w:cs="Times New Roman"/>
          <w:sz w:val="24"/>
          <w:szCs w:val="24"/>
        </w:rPr>
        <w:t>. o výchove a vzdelávaní žiakov s intelektovým</w:t>
      </w:r>
      <w:r w:rsidR="004A110A" w:rsidRPr="002067A0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02806">
        <w:rPr>
          <w:rFonts w:eastAsia="Times New Roman" w:cs="Times New Roman"/>
          <w:sz w:val="24"/>
          <w:szCs w:val="24"/>
        </w:rPr>
        <w:t>nadaním),</w:t>
      </w:r>
    </w:p>
    <w:p w:rsidR="004A110A" w:rsidRPr="00137E6A" w:rsidRDefault="00137E6A" w:rsidP="00137E6A">
      <w:pPr>
        <w:tabs>
          <w:tab w:val="left" w:pos="0"/>
        </w:tabs>
        <w:spacing w:line="354" w:lineRule="auto"/>
        <w:ind w:left="360" w:right="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f) </w:t>
      </w:r>
      <w:r w:rsidR="004A110A" w:rsidRPr="002067A0">
        <w:rPr>
          <w:rFonts w:eastAsia="Times New Roman" w:cs="Times New Roman"/>
          <w:b/>
          <w:bCs/>
          <w:sz w:val="24"/>
          <w:szCs w:val="24"/>
        </w:rPr>
        <w:t>ak je žiak oslobodený od povinnosti dochádzať do školy</w:t>
      </w:r>
      <w:r w:rsidR="004A110A" w:rsidRPr="002067A0">
        <w:rPr>
          <w:rFonts w:eastAsia="Times New Roman" w:cs="Times New Roman"/>
          <w:sz w:val="24"/>
          <w:szCs w:val="24"/>
        </w:rPr>
        <w:t xml:space="preserve"> (§57 ods. 1 písm.</w:t>
      </w:r>
      <w:r>
        <w:rPr>
          <w:rFonts w:eastAsia="Times New Roman" w:cs="Times New Roman"/>
          <w:sz w:val="24"/>
          <w:szCs w:val="24"/>
        </w:rPr>
        <w:t xml:space="preserve"> </w:t>
      </w:r>
      <w:r w:rsidR="004A110A" w:rsidRPr="002067A0">
        <w:rPr>
          <w:rFonts w:eastAsia="Times New Roman" w:cs="Times New Roman"/>
          <w:sz w:val="24"/>
          <w:szCs w:val="24"/>
        </w:rPr>
        <w:t>zákona č. 245/2008 Z</w:t>
      </w:r>
      <w:r w:rsidR="00B02806">
        <w:rPr>
          <w:rFonts w:eastAsia="Times New Roman" w:cs="Times New Roman"/>
          <w:sz w:val="24"/>
          <w:szCs w:val="24"/>
        </w:rPr>
        <w:t xml:space="preserve"> </w:t>
      </w:r>
      <w:r w:rsidR="004A110A" w:rsidRPr="002067A0">
        <w:rPr>
          <w:rFonts w:eastAsia="Times New Roman" w:cs="Times New Roman"/>
          <w:sz w:val="24"/>
          <w:szCs w:val="24"/>
        </w:rPr>
        <w:t>.z</w:t>
      </w:r>
      <w:r w:rsidR="00B02806">
        <w:rPr>
          <w:rFonts w:eastAsia="Times New Roman" w:cs="Times New Roman"/>
          <w:sz w:val="24"/>
          <w:szCs w:val="24"/>
        </w:rPr>
        <w:t>. v znení neskorších predpisov),</w:t>
      </w:r>
      <w:r w:rsidR="004A110A" w:rsidRPr="002067A0">
        <w:rPr>
          <w:rFonts w:eastAsia="Times New Roman" w:cs="Times New Roman"/>
          <w:sz w:val="24"/>
          <w:szCs w:val="24"/>
        </w:rPr>
        <w:t xml:space="preserve"> </w:t>
      </w:r>
    </w:p>
    <w:p w:rsidR="004A110A" w:rsidRPr="002067A0" w:rsidRDefault="004A110A" w:rsidP="00137E6A">
      <w:pPr>
        <w:numPr>
          <w:ilvl w:val="0"/>
          <w:numId w:val="4"/>
        </w:numPr>
        <w:tabs>
          <w:tab w:val="left" w:pos="0"/>
          <w:tab w:val="left" w:pos="998"/>
        </w:tabs>
        <w:spacing w:after="0" w:line="235" w:lineRule="auto"/>
        <w:ind w:left="567" w:right="20" w:hanging="283"/>
        <w:jc w:val="both"/>
        <w:rPr>
          <w:rFonts w:eastAsia="Times New Roman"/>
          <w:sz w:val="24"/>
          <w:szCs w:val="24"/>
        </w:rPr>
      </w:pPr>
      <w:r w:rsidRPr="002067A0">
        <w:rPr>
          <w:rFonts w:eastAsia="Times New Roman" w:cs="Times New Roman"/>
          <w:b/>
          <w:bCs/>
          <w:sz w:val="24"/>
          <w:szCs w:val="24"/>
        </w:rPr>
        <w:t xml:space="preserve">pri plnení osobitného spôsobu školskej dochádzky </w:t>
      </w:r>
      <w:r w:rsidRPr="002067A0">
        <w:rPr>
          <w:rFonts w:eastAsia="Times New Roman" w:cs="Times New Roman"/>
          <w:sz w:val="24"/>
          <w:szCs w:val="24"/>
        </w:rPr>
        <w:t>(§ 25 ods. 5,6 a § 57 ods. 1</w:t>
      </w:r>
      <w:r w:rsidRPr="002067A0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2067A0">
        <w:rPr>
          <w:rFonts w:eastAsia="Times New Roman" w:cs="Times New Roman"/>
          <w:sz w:val="24"/>
          <w:szCs w:val="24"/>
        </w:rPr>
        <w:t>písm. j) zákona č. 245/2008 Z.</w:t>
      </w:r>
      <w:r w:rsidR="00B02806">
        <w:rPr>
          <w:rFonts w:eastAsia="Times New Roman" w:cs="Times New Roman"/>
          <w:sz w:val="24"/>
          <w:szCs w:val="24"/>
        </w:rPr>
        <w:t xml:space="preserve"> </w:t>
      </w:r>
      <w:r w:rsidRPr="002067A0">
        <w:rPr>
          <w:rFonts w:eastAsia="Times New Roman" w:cs="Times New Roman"/>
          <w:sz w:val="24"/>
          <w:szCs w:val="24"/>
        </w:rPr>
        <w:t>z</w:t>
      </w:r>
      <w:r w:rsidR="00B02806">
        <w:rPr>
          <w:rFonts w:eastAsia="Times New Roman" w:cs="Times New Roman"/>
          <w:sz w:val="24"/>
          <w:szCs w:val="24"/>
        </w:rPr>
        <w:t>. v znení neskorších predpisov),</w:t>
      </w:r>
    </w:p>
    <w:p w:rsidR="004A110A" w:rsidRPr="002067A0" w:rsidRDefault="004A110A" w:rsidP="00137E6A">
      <w:pPr>
        <w:tabs>
          <w:tab w:val="left" w:pos="0"/>
        </w:tabs>
        <w:spacing w:line="1" w:lineRule="exact"/>
        <w:ind w:left="567" w:hanging="283"/>
        <w:jc w:val="both"/>
        <w:rPr>
          <w:rFonts w:eastAsia="Times New Roman"/>
          <w:sz w:val="24"/>
          <w:szCs w:val="24"/>
        </w:rPr>
      </w:pPr>
    </w:p>
    <w:p w:rsidR="004A110A" w:rsidRPr="00137E6A" w:rsidRDefault="004A110A" w:rsidP="00137E6A">
      <w:pPr>
        <w:numPr>
          <w:ilvl w:val="0"/>
          <w:numId w:val="4"/>
        </w:numPr>
        <w:tabs>
          <w:tab w:val="left" w:pos="0"/>
          <w:tab w:val="left" w:pos="980"/>
        </w:tabs>
        <w:spacing w:after="0" w:line="221" w:lineRule="auto"/>
        <w:ind w:left="567" w:hanging="283"/>
        <w:jc w:val="both"/>
        <w:rPr>
          <w:rFonts w:eastAsia="Times New Roman"/>
          <w:sz w:val="24"/>
          <w:szCs w:val="24"/>
        </w:rPr>
      </w:pPr>
      <w:r w:rsidRPr="002067A0">
        <w:rPr>
          <w:rFonts w:eastAsia="Times New Roman" w:cs="Times New Roman"/>
          <w:b/>
          <w:bCs/>
          <w:sz w:val="24"/>
          <w:szCs w:val="24"/>
        </w:rPr>
        <w:t>ak má zákonný zástupca žiaka/</w:t>
      </w:r>
      <w:proofErr w:type="spellStart"/>
      <w:r w:rsidRPr="002067A0">
        <w:rPr>
          <w:rFonts w:eastAsia="Times New Roman" w:cs="Times New Roman"/>
          <w:b/>
          <w:bCs/>
          <w:sz w:val="24"/>
          <w:szCs w:val="24"/>
        </w:rPr>
        <w:t>čky</w:t>
      </w:r>
      <w:proofErr w:type="spellEnd"/>
      <w:r w:rsidRPr="002067A0">
        <w:rPr>
          <w:rFonts w:eastAsia="Times New Roman" w:cs="Times New Roman"/>
          <w:b/>
          <w:bCs/>
          <w:sz w:val="24"/>
          <w:szCs w:val="24"/>
        </w:rPr>
        <w:t xml:space="preserve"> pochybnosti o správnosti </w:t>
      </w:r>
      <w:r w:rsidRPr="00137E6A">
        <w:rPr>
          <w:rFonts w:eastAsia="Times New Roman" w:cs="Times New Roman"/>
          <w:b/>
          <w:bCs/>
          <w:sz w:val="24"/>
          <w:szCs w:val="24"/>
        </w:rPr>
        <w:t>súhrnnej klasifikácie.</w:t>
      </w:r>
    </w:p>
    <w:p w:rsidR="004A110A" w:rsidRPr="002067A0" w:rsidRDefault="004A110A" w:rsidP="002067A0">
      <w:pPr>
        <w:tabs>
          <w:tab w:val="left" w:pos="0"/>
        </w:tabs>
        <w:spacing w:line="339" w:lineRule="exact"/>
        <w:jc w:val="both"/>
        <w:rPr>
          <w:sz w:val="24"/>
          <w:szCs w:val="24"/>
        </w:rPr>
      </w:pPr>
    </w:p>
    <w:p w:rsidR="004A110A" w:rsidRPr="002067A0" w:rsidRDefault="004A110A" w:rsidP="00BD4A49">
      <w:pPr>
        <w:tabs>
          <w:tab w:val="left" w:pos="0"/>
        </w:tabs>
        <w:spacing w:line="356" w:lineRule="auto"/>
        <w:ind w:firstLine="360"/>
        <w:jc w:val="both"/>
        <w:rPr>
          <w:sz w:val="24"/>
          <w:szCs w:val="24"/>
        </w:rPr>
      </w:pPr>
      <w:r w:rsidRPr="002067A0">
        <w:rPr>
          <w:rFonts w:eastAsia="Times New Roman" w:cs="Times New Roman"/>
          <w:sz w:val="24"/>
          <w:szCs w:val="24"/>
        </w:rPr>
        <w:t>Žiak/</w:t>
      </w:r>
      <w:proofErr w:type="spellStart"/>
      <w:r w:rsidRPr="002067A0">
        <w:rPr>
          <w:rFonts w:eastAsia="Times New Roman" w:cs="Times New Roman"/>
          <w:sz w:val="24"/>
          <w:szCs w:val="24"/>
        </w:rPr>
        <w:t>čka</w:t>
      </w:r>
      <w:proofErr w:type="spellEnd"/>
      <w:r w:rsidRPr="002067A0">
        <w:rPr>
          <w:rFonts w:eastAsia="Times New Roman" w:cs="Times New Roman"/>
          <w:sz w:val="24"/>
          <w:szCs w:val="24"/>
        </w:rPr>
        <w:t xml:space="preserve"> alebo jeho zákonný zástupca, ktorý sa z mimoriadne závažných dôvodov na komisionálnu skúšku nemôže dostaviť v stanovenom termíne, je povinný najneskôr v deň termínu konania skúšky doručiť na školu ospravedlnenie. Ak sa tak nestane, bude žiak </w:t>
      </w:r>
      <w:r w:rsidRPr="002067A0">
        <w:rPr>
          <w:rFonts w:eastAsia="Times New Roman" w:cs="Times New Roman"/>
          <w:sz w:val="24"/>
          <w:szCs w:val="24"/>
        </w:rPr>
        <w:lastRenderedPageBreak/>
        <w:t xml:space="preserve">klasifikovaný z vyučovacieho predmetu, ktorého sa komisionálna skúška týka </w:t>
      </w:r>
      <w:r w:rsidRPr="002067A0">
        <w:rPr>
          <w:rFonts w:eastAsia="Times New Roman" w:cs="Times New Roman"/>
          <w:b/>
          <w:bCs/>
          <w:sz w:val="24"/>
          <w:szCs w:val="24"/>
        </w:rPr>
        <w:t>stupňom</w:t>
      </w:r>
      <w:r w:rsidR="00137E6A">
        <w:rPr>
          <w:sz w:val="24"/>
          <w:szCs w:val="24"/>
        </w:rPr>
        <w:t xml:space="preserve"> </w:t>
      </w:r>
      <w:r w:rsidRPr="002067A0">
        <w:rPr>
          <w:rFonts w:eastAsia="Times New Roman" w:cs="Times New Roman"/>
          <w:b/>
          <w:bCs/>
          <w:sz w:val="24"/>
          <w:szCs w:val="24"/>
        </w:rPr>
        <w:t>prospechu nedostatočný.</w:t>
      </w:r>
    </w:p>
    <w:p w:rsidR="00137E6A" w:rsidRDefault="00137E6A" w:rsidP="00137E6A">
      <w:pPr>
        <w:tabs>
          <w:tab w:val="left" w:pos="0"/>
          <w:tab w:val="left" w:pos="2720"/>
        </w:tabs>
        <w:jc w:val="center"/>
        <w:rPr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Čl.3</w:t>
      </w:r>
    </w:p>
    <w:p w:rsidR="004A110A" w:rsidRPr="002067A0" w:rsidRDefault="004A110A" w:rsidP="00137E6A">
      <w:pPr>
        <w:tabs>
          <w:tab w:val="left" w:pos="0"/>
          <w:tab w:val="left" w:pos="2720"/>
        </w:tabs>
        <w:jc w:val="center"/>
        <w:rPr>
          <w:sz w:val="24"/>
          <w:szCs w:val="24"/>
        </w:rPr>
      </w:pPr>
      <w:r w:rsidRPr="002067A0">
        <w:rPr>
          <w:rFonts w:eastAsia="Times New Roman" w:cs="Times New Roman"/>
          <w:b/>
          <w:bCs/>
          <w:sz w:val="24"/>
          <w:szCs w:val="24"/>
        </w:rPr>
        <w:t>Podávanie žiadosti o komisionálnu skúšku</w:t>
      </w:r>
    </w:p>
    <w:p w:rsidR="004A110A" w:rsidRPr="002067A0" w:rsidRDefault="004A110A" w:rsidP="002067A0">
      <w:pPr>
        <w:tabs>
          <w:tab w:val="left" w:pos="0"/>
        </w:tabs>
        <w:spacing w:line="339" w:lineRule="exact"/>
        <w:jc w:val="both"/>
        <w:rPr>
          <w:sz w:val="24"/>
          <w:szCs w:val="24"/>
        </w:rPr>
      </w:pPr>
    </w:p>
    <w:p w:rsidR="004A110A" w:rsidRPr="002067A0" w:rsidRDefault="004A110A" w:rsidP="00BD4A49">
      <w:pPr>
        <w:tabs>
          <w:tab w:val="left" w:pos="0"/>
        </w:tabs>
        <w:spacing w:line="276" w:lineRule="auto"/>
        <w:ind w:right="20" w:firstLine="360"/>
        <w:jc w:val="both"/>
        <w:rPr>
          <w:sz w:val="24"/>
          <w:szCs w:val="24"/>
        </w:rPr>
      </w:pPr>
      <w:r w:rsidRPr="002067A0">
        <w:rPr>
          <w:rFonts w:eastAsia="Times New Roman" w:cs="Times New Roman"/>
          <w:b/>
          <w:bCs/>
          <w:sz w:val="24"/>
          <w:szCs w:val="24"/>
        </w:rPr>
        <w:t xml:space="preserve">Žiadosť </w:t>
      </w:r>
      <w:r w:rsidRPr="002067A0">
        <w:rPr>
          <w:rFonts w:eastAsia="Times New Roman" w:cs="Times New Roman"/>
          <w:sz w:val="24"/>
          <w:szCs w:val="24"/>
        </w:rPr>
        <w:t>o vykonanie komisionálnej skúšky žiaka/</w:t>
      </w:r>
      <w:proofErr w:type="spellStart"/>
      <w:r w:rsidRPr="002067A0">
        <w:rPr>
          <w:rFonts w:eastAsia="Times New Roman" w:cs="Times New Roman"/>
          <w:sz w:val="24"/>
          <w:szCs w:val="24"/>
        </w:rPr>
        <w:t>čky</w:t>
      </w:r>
      <w:proofErr w:type="spellEnd"/>
      <w:r w:rsidR="00137E6A">
        <w:rPr>
          <w:rFonts w:eastAsia="Times New Roman" w:cs="Times New Roman"/>
          <w:b/>
          <w:bCs/>
          <w:sz w:val="24"/>
          <w:szCs w:val="24"/>
        </w:rPr>
        <w:t xml:space="preserve"> podáva riaditeľ</w:t>
      </w:r>
      <w:r w:rsidRPr="002067A0">
        <w:rPr>
          <w:rFonts w:eastAsia="Times New Roman" w:cs="Times New Roman"/>
          <w:b/>
          <w:bCs/>
          <w:sz w:val="24"/>
          <w:szCs w:val="24"/>
        </w:rPr>
        <w:t>ke školy zákonný zástupca žiaka/</w:t>
      </w:r>
      <w:proofErr w:type="spellStart"/>
      <w:r w:rsidRPr="002067A0">
        <w:rPr>
          <w:rFonts w:eastAsia="Times New Roman" w:cs="Times New Roman"/>
          <w:b/>
          <w:bCs/>
          <w:sz w:val="24"/>
          <w:szCs w:val="24"/>
        </w:rPr>
        <w:t>čky</w:t>
      </w:r>
      <w:proofErr w:type="spellEnd"/>
      <w:r w:rsidRPr="002067A0">
        <w:rPr>
          <w:rFonts w:eastAsia="Times New Roman" w:cs="Times New Roman"/>
          <w:b/>
          <w:bCs/>
          <w:sz w:val="24"/>
          <w:szCs w:val="24"/>
        </w:rPr>
        <w:t xml:space="preserve"> do 3 pracovných dní </w:t>
      </w:r>
      <w:r w:rsidRPr="002067A0">
        <w:rPr>
          <w:rFonts w:eastAsia="Times New Roman" w:cs="Times New Roman"/>
          <w:sz w:val="24"/>
          <w:szCs w:val="24"/>
        </w:rPr>
        <w:t>odo dňa získania výpisu hodnotenia za I.</w:t>
      </w:r>
      <w:r w:rsidRPr="002067A0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2067A0">
        <w:rPr>
          <w:rFonts w:eastAsia="Times New Roman" w:cs="Times New Roman"/>
          <w:sz w:val="24"/>
          <w:szCs w:val="24"/>
        </w:rPr>
        <w:t>polrok alebo do 3 pracovných dní odo dňa vydania vysvedčenia (Čl. 7 ods. 3 Metod. pokynov na hodnotenie... č. 22/2011).</w:t>
      </w:r>
      <w:r w:rsidR="00137E6A">
        <w:rPr>
          <w:sz w:val="24"/>
          <w:szCs w:val="24"/>
        </w:rPr>
        <w:t xml:space="preserve"> </w:t>
      </w:r>
      <w:r w:rsidRPr="002067A0">
        <w:rPr>
          <w:rFonts w:eastAsia="Times New Roman" w:cs="Times New Roman"/>
          <w:sz w:val="24"/>
          <w:szCs w:val="24"/>
        </w:rPr>
        <w:t>Žiadosť je potrebné podať za každý predmet jednotlivo, a musí byť podpísaná zákonným zástupcom.</w:t>
      </w:r>
    </w:p>
    <w:p w:rsidR="00137E6A" w:rsidRDefault="00137E6A" w:rsidP="00137E6A">
      <w:pPr>
        <w:tabs>
          <w:tab w:val="left" w:pos="0"/>
        </w:tabs>
        <w:spacing w:line="239" w:lineRule="auto"/>
        <w:jc w:val="center"/>
        <w:rPr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Č</w:t>
      </w:r>
      <w:r w:rsidR="00BD4A49">
        <w:rPr>
          <w:rFonts w:eastAsia="Times New Roman" w:cs="Times New Roman"/>
          <w:b/>
          <w:bCs/>
          <w:sz w:val="24"/>
          <w:szCs w:val="24"/>
        </w:rPr>
        <w:t>l</w:t>
      </w:r>
      <w:r>
        <w:rPr>
          <w:rFonts w:eastAsia="Times New Roman" w:cs="Times New Roman"/>
          <w:b/>
          <w:bCs/>
          <w:sz w:val="24"/>
          <w:szCs w:val="24"/>
        </w:rPr>
        <w:t>. 4</w:t>
      </w:r>
      <w:r w:rsidR="004A110A" w:rsidRPr="002067A0">
        <w:rPr>
          <w:sz w:val="24"/>
          <w:szCs w:val="24"/>
        </w:rPr>
        <w:tab/>
      </w:r>
    </w:p>
    <w:p w:rsidR="004A110A" w:rsidRPr="002067A0" w:rsidRDefault="004A110A" w:rsidP="00137E6A">
      <w:pPr>
        <w:tabs>
          <w:tab w:val="left" w:pos="0"/>
        </w:tabs>
        <w:spacing w:line="239" w:lineRule="auto"/>
        <w:jc w:val="center"/>
        <w:rPr>
          <w:sz w:val="24"/>
          <w:szCs w:val="24"/>
        </w:rPr>
      </w:pPr>
      <w:r w:rsidRPr="002067A0">
        <w:rPr>
          <w:rFonts w:eastAsia="Times New Roman" w:cs="Times New Roman"/>
          <w:b/>
          <w:bCs/>
          <w:sz w:val="24"/>
          <w:szCs w:val="24"/>
        </w:rPr>
        <w:t>Zadávanie úloh na komisionálnu skúšku</w:t>
      </w:r>
    </w:p>
    <w:p w:rsidR="004A110A" w:rsidRPr="002067A0" w:rsidRDefault="004A110A" w:rsidP="002067A0">
      <w:pPr>
        <w:tabs>
          <w:tab w:val="left" w:pos="0"/>
        </w:tabs>
        <w:spacing w:line="339" w:lineRule="exact"/>
        <w:jc w:val="both"/>
        <w:rPr>
          <w:sz w:val="24"/>
          <w:szCs w:val="24"/>
        </w:rPr>
      </w:pPr>
    </w:p>
    <w:p w:rsidR="004A110A" w:rsidRPr="002067A0" w:rsidRDefault="004A110A" w:rsidP="00137E6A">
      <w:pPr>
        <w:tabs>
          <w:tab w:val="left" w:pos="0"/>
        </w:tabs>
        <w:spacing w:after="0" w:line="276" w:lineRule="auto"/>
        <w:ind w:firstLine="360"/>
        <w:jc w:val="both"/>
        <w:rPr>
          <w:sz w:val="24"/>
          <w:szCs w:val="24"/>
        </w:rPr>
      </w:pPr>
      <w:r w:rsidRPr="002067A0">
        <w:rPr>
          <w:rFonts w:eastAsia="Times New Roman" w:cs="Times New Roman"/>
          <w:sz w:val="24"/>
          <w:szCs w:val="24"/>
        </w:rPr>
        <w:t xml:space="preserve">Zadanie úloh je prílohou </w:t>
      </w:r>
      <w:r w:rsidR="00B02806">
        <w:rPr>
          <w:rFonts w:eastAsia="Times New Roman" w:cs="Times New Roman"/>
          <w:sz w:val="24"/>
          <w:szCs w:val="24"/>
        </w:rPr>
        <w:t>pre každé rozhodnutie riaditeľ</w:t>
      </w:r>
      <w:r w:rsidRPr="002067A0">
        <w:rPr>
          <w:rFonts w:eastAsia="Times New Roman" w:cs="Times New Roman"/>
          <w:sz w:val="24"/>
          <w:szCs w:val="24"/>
        </w:rPr>
        <w:t>ky o vykonaní komisionálnej skúšky. Preto je nevyhnutné vypracovať ho neodkladne od zistenia, že v niektorom vyučovacom predmete žiak bude konať komisionálnu skúšku.</w:t>
      </w:r>
    </w:p>
    <w:p w:rsidR="004A110A" w:rsidRPr="002067A0" w:rsidRDefault="004A110A" w:rsidP="00137E6A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</w:p>
    <w:p w:rsidR="004A110A" w:rsidRPr="002067A0" w:rsidRDefault="004A110A" w:rsidP="00137E6A">
      <w:pPr>
        <w:tabs>
          <w:tab w:val="left" w:pos="0"/>
        </w:tabs>
        <w:spacing w:after="0" w:line="276" w:lineRule="auto"/>
        <w:ind w:right="20"/>
        <w:jc w:val="both"/>
        <w:rPr>
          <w:sz w:val="24"/>
          <w:szCs w:val="24"/>
        </w:rPr>
      </w:pPr>
      <w:r w:rsidRPr="002067A0">
        <w:rPr>
          <w:rFonts w:eastAsia="Times New Roman" w:cs="Times New Roman"/>
          <w:sz w:val="24"/>
          <w:szCs w:val="24"/>
        </w:rPr>
        <w:t>Zodpovední za vypracovanie zadania úloh sú vyučujúci predmetov, ktorých sa komisionálna skúška týka.</w:t>
      </w:r>
    </w:p>
    <w:p w:rsidR="004A110A" w:rsidRPr="002067A0" w:rsidRDefault="004A110A" w:rsidP="00137E6A">
      <w:pPr>
        <w:tabs>
          <w:tab w:val="left" w:pos="0"/>
        </w:tabs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bookmarkStart w:id="0" w:name="page5"/>
      <w:bookmarkEnd w:id="0"/>
      <w:r w:rsidRPr="002067A0">
        <w:rPr>
          <w:rFonts w:eastAsia="Times New Roman" w:cs="Times New Roman"/>
          <w:sz w:val="24"/>
          <w:szCs w:val="24"/>
        </w:rPr>
        <w:t>Každý vyučujúci takéhoto predmetu odovzdá zodpovednému za proces komisionálnej skúšky</w:t>
      </w:r>
    </w:p>
    <w:p w:rsidR="004A110A" w:rsidRPr="002067A0" w:rsidRDefault="004A110A" w:rsidP="00137E6A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  <w:r w:rsidRPr="002067A0">
        <w:rPr>
          <w:rFonts w:eastAsia="Times New Roman" w:cs="Times New Roman"/>
          <w:sz w:val="24"/>
          <w:szCs w:val="24"/>
        </w:rPr>
        <w:t>vypracované zadania úloh. Obsahom zadania na komisionálnu skúšku sú:</w:t>
      </w:r>
    </w:p>
    <w:p w:rsidR="004A110A" w:rsidRPr="002067A0" w:rsidRDefault="004A110A" w:rsidP="002067A0">
      <w:pPr>
        <w:tabs>
          <w:tab w:val="left" w:pos="0"/>
        </w:tabs>
        <w:spacing w:line="150" w:lineRule="exact"/>
        <w:jc w:val="both"/>
        <w:rPr>
          <w:sz w:val="24"/>
          <w:szCs w:val="24"/>
        </w:rPr>
      </w:pPr>
    </w:p>
    <w:p w:rsidR="004A110A" w:rsidRPr="00B02806" w:rsidRDefault="004A110A" w:rsidP="00BD4A49">
      <w:pPr>
        <w:pStyle w:val="Odsekzoznamu"/>
        <w:numPr>
          <w:ilvl w:val="0"/>
          <w:numId w:val="17"/>
        </w:numPr>
        <w:tabs>
          <w:tab w:val="left" w:pos="0"/>
        </w:tabs>
        <w:spacing w:after="0" w:line="276" w:lineRule="auto"/>
        <w:jc w:val="both"/>
        <w:rPr>
          <w:rFonts w:eastAsia="Symbol" w:cs="Symbol"/>
          <w:sz w:val="24"/>
          <w:szCs w:val="24"/>
        </w:rPr>
      </w:pPr>
      <w:r w:rsidRPr="00BD4A49">
        <w:rPr>
          <w:rFonts w:eastAsia="Times New Roman" w:cs="Times New Roman"/>
          <w:b/>
          <w:bCs/>
          <w:sz w:val="24"/>
          <w:szCs w:val="24"/>
        </w:rPr>
        <w:t>ident</w:t>
      </w:r>
      <w:r w:rsidR="00B02806">
        <w:rPr>
          <w:rFonts w:eastAsia="Times New Roman" w:cs="Times New Roman"/>
          <w:b/>
          <w:bCs/>
          <w:sz w:val="24"/>
          <w:szCs w:val="24"/>
        </w:rPr>
        <w:t>ifikačné údaje žiaka a predmetu,</w:t>
      </w:r>
    </w:p>
    <w:p w:rsidR="004A110A" w:rsidRPr="00B02806" w:rsidRDefault="004A110A" w:rsidP="00BD4A49">
      <w:pPr>
        <w:pStyle w:val="Odsekzoznamu"/>
        <w:numPr>
          <w:ilvl w:val="0"/>
          <w:numId w:val="17"/>
        </w:numPr>
        <w:tabs>
          <w:tab w:val="left" w:pos="0"/>
        </w:tabs>
        <w:spacing w:after="0" w:line="276" w:lineRule="auto"/>
        <w:jc w:val="both"/>
        <w:rPr>
          <w:rFonts w:eastAsia="Symbol" w:cs="Symbol"/>
          <w:sz w:val="24"/>
          <w:szCs w:val="24"/>
        </w:rPr>
      </w:pPr>
      <w:r w:rsidRPr="00BD4A49">
        <w:rPr>
          <w:rFonts w:eastAsia="Times New Roman" w:cs="Times New Roman"/>
          <w:b/>
          <w:bCs/>
          <w:sz w:val="24"/>
          <w:szCs w:val="24"/>
        </w:rPr>
        <w:t xml:space="preserve">termín a čas konania skúšky </w:t>
      </w:r>
      <w:r w:rsidRPr="00BD4A49">
        <w:rPr>
          <w:rFonts w:eastAsia="Times New Roman" w:cs="Times New Roman"/>
          <w:sz w:val="24"/>
          <w:szCs w:val="24"/>
        </w:rPr>
        <w:t>(tento údaj vyučujúci nevypĺňa)</w:t>
      </w:r>
      <w:r w:rsidR="00B02806">
        <w:rPr>
          <w:rFonts w:eastAsia="Times New Roman" w:cs="Times New Roman"/>
          <w:b/>
          <w:bCs/>
          <w:sz w:val="24"/>
          <w:szCs w:val="24"/>
        </w:rPr>
        <w:t>,</w:t>
      </w:r>
    </w:p>
    <w:p w:rsidR="004A110A" w:rsidRPr="00BD4A49" w:rsidRDefault="004A110A" w:rsidP="00BD4A49">
      <w:pPr>
        <w:pStyle w:val="Odsekzoznamu"/>
        <w:numPr>
          <w:ilvl w:val="0"/>
          <w:numId w:val="17"/>
        </w:numPr>
        <w:tabs>
          <w:tab w:val="left" w:pos="0"/>
        </w:tabs>
        <w:spacing w:after="0" w:line="276" w:lineRule="auto"/>
        <w:jc w:val="both"/>
        <w:rPr>
          <w:rFonts w:eastAsia="Symbol" w:cs="Symbol"/>
          <w:sz w:val="24"/>
          <w:szCs w:val="24"/>
        </w:rPr>
      </w:pPr>
      <w:r w:rsidRPr="00BD4A49">
        <w:rPr>
          <w:rFonts w:eastAsia="Times New Roman" w:cs="Times New Roman"/>
          <w:b/>
          <w:bCs/>
          <w:sz w:val="24"/>
          <w:szCs w:val="24"/>
        </w:rPr>
        <w:t xml:space="preserve">zloženie členov komisie </w:t>
      </w:r>
      <w:r w:rsidRPr="00BD4A49">
        <w:rPr>
          <w:rFonts w:eastAsia="Times New Roman" w:cs="Times New Roman"/>
          <w:sz w:val="24"/>
          <w:szCs w:val="24"/>
        </w:rPr>
        <w:t>(tu uvedie vyučujúci iba svoje údaje –</w:t>
      </w:r>
      <w:r w:rsidRPr="00BD4A49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D4A49">
        <w:rPr>
          <w:rFonts w:eastAsia="Times New Roman" w:cs="Times New Roman"/>
          <w:sz w:val="24"/>
          <w:szCs w:val="24"/>
        </w:rPr>
        <w:t>titul, meno, priezvisko</w:t>
      </w:r>
      <w:r w:rsidRPr="00BD4A49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D4A49">
        <w:rPr>
          <w:rFonts w:eastAsia="Times New Roman" w:cs="Times New Roman"/>
          <w:bCs/>
          <w:sz w:val="24"/>
          <w:szCs w:val="24"/>
        </w:rPr>
        <w:t>)</w:t>
      </w:r>
    </w:p>
    <w:p w:rsidR="004A110A" w:rsidRPr="00BD4A49" w:rsidRDefault="004A110A" w:rsidP="00BD4A49">
      <w:pPr>
        <w:pStyle w:val="Odsekzoznamu"/>
        <w:numPr>
          <w:ilvl w:val="0"/>
          <w:numId w:val="17"/>
        </w:numPr>
        <w:tabs>
          <w:tab w:val="left" w:pos="0"/>
        </w:tabs>
        <w:spacing w:after="0" w:line="276" w:lineRule="auto"/>
        <w:ind w:right="60"/>
        <w:jc w:val="both"/>
        <w:rPr>
          <w:rFonts w:eastAsia="Symbol" w:cs="Symbol"/>
          <w:sz w:val="24"/>
          <w:szCs w:val="24"/>
        </w:rPr>
      </w:pPr>
      <w:r w:rsidRPr="00BD4A49">
        <w:rPr>
          <w:rFonts w:eastAsia="Times New Roman" w:cs="Times New Roman"/>
          <w:b/>
          <w:bCs/>
          <w:sz w:val="24"/>
          <w:szCs w:val="24"/>
        </w:rPr>
        <w:t xml:space="preserve">určenie všetkých druhov skúšky, </w:t>
      </w:r>
      <w:r w:rsidRPr="00BD4A49">
        <w:rPr>
          <w:rFonts w:eastAsia="Times New Roman" w:cs="Times New Roman"/>
          <w:sz w:val="24"/>
          <w:szCs w:val="24"/>
        </w:rPr>
        <w:t>ktoré v rámci skúšania budú realizované-</w:t>
      </w:r>
      <w:r w:rsidRPr="00BD4A49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D4A49">
        <w:rPr>
          <w:rFonts w:eastAsia="Times New Roman" w:cs="Times New Roman"/>
          <w:sz w:val="24"/>
          <w:szCs w:val="24"/>
        </w:rPr>
        <w:t>písomná,</w:t>
      </w:r>
      <w:r w:rsidRPr="00BD4A49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D4A49">
        <w:rPr>
          <w:rFonts w:eastAsia="Times New Roman" w:cs="Times New Roman"/>
          <w:sz w:val="24"/>
          <w:szCs w:val="24"/>
        </w:rPr>
        <w:t>ústna, praktická (krížikom sa označia príslušné druhy skúšok, ktoré v</w:t>
      </w:r>
      <w:r w:rsidR="00B02806">
        <w:rPr>
          <w:rFonts w:eastAsia="Times New Roman" w:cs="Times New Roman"/>
          <w:sz w:val="24"/>
          <w:szCs w:val="24"/>
        </w:rPr>
        <w:t xml:space="preserve"> rámci skúšania žiak absolvuje),</w:t>
      </w:r>
    </w:p>
    <w:p w:rsidR="004A110A" w:rsidRPr="00BD4A49" w:rsidRDefault="004A110A" w:rsidP="00BD4A49">
      <w:pPr>
        <w:pStyle w:val="Odsekzoznamu"/>
        <w:numPr>
          <w:ilvl w:val="0"/>
          <w:numId w:val="17"/>
        </w:numPr>
        <w:tabs>
          <w:tab w:val="left" w:pos="0"/>
        </w:tabs>
        <w:spacing w:after="0" w:line="276" w:lineRule="auto"/>
        <w:ind w:right="80"/>
        <w:jc w:val="both"/>
        <w:rPr>
          <w:rFonts w:eastAsia="Symbol" w:cs="Symbol"/>
          <w:sz w:val="24"/>
          <w:szCs w:val="24"/>
        </w:rPr>
      </w:pPr>
      <w:r w:rsidRPr="00BD4A49">
        <w:rPr>
          <w:rFonts w:eastAsia="Times New Roman" w:cs="Times New Roman"/>
          <w:b/>
          <w:bCs/>
          <w:sz w:val="24"/>
          <w:szCs w:val="24"/>
        </w:rPr>
        <w:t xml:space="preserve">zadanie úloh, tém – </w:t>
      </w:r>
      <w:r w:rsidRPr="00BD4A49">
        <w:rPr>
          <w:rFonts w:eastAsia="Times New Roman" w:cs="Times New Roman"/>
          <w:sz w:val="24"/>
          <w:szCs w:val="24"/>
        </w:rPr>
        <w:t>presne popísať rozsah skúšania s uvedením všetkých požiadaviek</w:t>
      </w:r>
      <w:r w:rsidRPr="00BD4A49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D4A49">
        <w:rPr>
          <w:rFonts w:eastAsia="Times New Roman" w:cs="Times New Roman"/>
          <w:sz w:val="24"/>
          <w:szCs w:val="24"/>
        </w:rPr>
        <w:t>na prípravu žiaka. Žiak musí z textu pochopiť, z čoho sa potrebuje na skúšku pripraviť (názvy tematických okruhov, lekcií) v prípade písomnej alebo praktickej skúšky – čo má priniesť z domu a čo bude robiť pred komisiou, aký má byť rozsah, forma, formát, technika, počet strán a pod.</w:t>
      </w:r>
      <w:r w:rsidR="00B02806">
        <w:rPr>
          <w:rFonts w:eastAsia="Times New Roman" w:cs="Times New Roman"/>
          <w:sz w:val="24"/>
          <w:szCs w:val="24"/>
        </w:rPr>
        <w:t>,</w:t>
      </w:r>
      <w:r w:rsidRPr="00BD4A49">
        <w:rPr>
          <w:rFonts w:eastAsia="Times New Roman" w:cs="Times New Roman"/>
          <w:sz w:val="24"/>
          <w:szCs w:val="24"/>
        </w:rPr>
        <w:t xml:space="preserve"> </w:t>
      </w:r>
    </w:p>
    <w:p w:rsidR="004A110A" w:rsidRPr="00BD4A49" w:rsidRDefault="004A110A" w:rsidP="00BD4A49">
      <w:pPr>
        <w:pStyle w:val="Odsekzoznamu"/>
        <w:numPr>
          <w:ilvl w:val="0"/>
          <w:numId w:val="17"/>
        </w:numPr>
        <w:tabs>
          <w:tab w:val="left" w:pos="0"/>
        </w:tabs>
        <w:spacing w:after="0" w:line="276" w:lineRule="auto"/>
        <w:ind w:right="60"/>
        <w:jc w:val="both"/>
        <w:rPr>
          <w:rFonts w:eastAsia="Symbol" w:cs="Symbol"/>
          <w:sz w:val="24"/>
          <w:szCs w:val="24"/>
        </w:rPr>
      </w:pPr>
      <w:r w:rsidRPr="00BD4A49">
        <w:rPr>
          <w:rFonts w:eastAsia="Times New Roman" w:cs="Times New Roman"/>
          <w:b/>
          <w:bCs/>
          <w:sz w:val="24"/>
          <w:szCs w:val="24"/>
        </w:rPr>
        <w:t xml:space="preserve">pomôcky </w:t>
      </w:r>
      <w:r w:rsidRPr="00BD4A49">
        <w:rPr>
          <w:rFonts w:eastAsia="Times New Roman" w:cs="Times New Roman"/>
          <w:sz w:val="24"/>
          <w:szCs w:val="24"/>
        </w:rPr>
        <w:t>– uviesť povolené pomôcky – kalkulačka, zošit, učebnica, slovník, tabuľky...,</w:t>
      </w:r>
      <w:r w:rsidRPr="00BD4A49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D4A49">
        <w:rPr>
          <w:rFonts w:eastAsia="Times New Roman" w:cs="Times New Roman"/>
          <w:sz w:val="24"/>
          <w:szCs w:val="24"/>
        </w:rPr>
        <w:t xml:space="preserve">a či si ich prinesie žiak, alebo zabezpečí skúšajúci. </w:t>
      </w:r>
    </w:p>
    <w:p w:rsidR="004A110A" w:rsidRPr="002067A0" w:rsidRDefault="004A110A" w:rsidP="00BD4A49">
      <w:pPr>
        <w:tabs>
          <w:tab w:val="left" w:pos="0"/>
        </w:tabs>
        <w:spacing w:line="348" w:lineRule="auto"/>
        <w:ind w:right="80"/>
        <w:jc w:val="both"/>
        <w:rPr>
          <w:sz w:val="24"/>
          <w:szCs w:val="24"/>
        </w:rPr>
      </w:pPr>
      <w:r w:rsidRPr="002067A0">
        <w:rPr>
          <w:rFonts w:eastAsia="Times New Roman" w:cs="Times New Roman"/>
          <w:sz w:val="24"/>
          <w:szCs w:val="24"/>
        </w:rPr>
        <w:lastRenderedPageBreak/>
        <w:t>Po zozbieraní všetkých zadaní úloh od vyučujúcich, ich zodpovedný za proces odovzdá riaditeľke školy, aby bolo možné spracovať rozhodnutie riaditeľa.</w:t>
      </w:r>
    </w:p>
    <w:p w:rsidR="00BD4A49" w:rsidRDefault="00BD4A49" w:rsidP="00BD4A49">
      <w:pPr>
        <w:tabs>
          <w:tab w:val="left" w:pos="0"/>
        </w:tabs>
        <w:jc w:val="center"/>
        <w:rPr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 Čl. </w:t>
      </w:r>
      <w:r w:rsidR="004A110A" w:rsidRPr="002067A0">
        <w:rPr>
          <w:rFonts w:eastAsia="Times New Roman" w:cs="Times New Roman"/>
          <w:b/>
          <w:bCs/>
          <w:sz w:val="24"/>
          <w:szCs w:val="24"/>
        </w:rPr>
        <w:t>5</w:t>
      </w:r>
      <w:r w:rsidR="004A110A" w:rsidRPr="002067A0">
        <w:rPr>
          <w:sz w:val="24"/>
          <w:szCs w:val="24"/>
        </w:rPr>
        <w:tab/>
      </w:r>
    </w:p>
    <w:p w:rsidR="00BD4A49" w:rsidRPr="002067A0" w:rsidRDefault="004A110A" w:rsidP="00BD4A49">
      <w:pPr>
        <w:tabs>
          <w:tab w:val="left" w:pos="0"/>
        </w:tabs>
        <w:jc w:val="center"/>
        <w:rPr>
          <w:sz w:val="24"/>
          <w:szCs w:val="24"/>
        </w:rPr>
      </w:pPr>
      <w:r w:rsidRPr="002067A0">
        <w:rPr>
          <w:rFonts w:eastAsia="Times New Roman" w:cs="Times New Roman"/>
          <w:b/>
          <w:bCs/>
          <w:sz w:val="24"/>
          <w:szCs w:val="24"/>
        </w:rPr>
        <w:t>Vypracovanie harmonogramu komisionálnej skúšky</w:t>
      </w:r>
    </w:p>
    <w:p w:rsidR="004A110A" w:rsidRPr="002067A0" w:rsidRDefault="004A110A" w:rsidP="00BD4A49">
      <w:pPr>
        <w:tabs>
          <w:tab w:val="left" w:pos="0"/>
        </w:tabs>
        <w:spacing w:line="276" w:lineRule="auto"/>
        <w:ind w:right="60" w:firstLine="360"/>
        <w:jc w:val="both"/>
        <w:rPr>
          <w:sz w:val="24"/>
          <w:szCs w:val="24"/>
        </w:rPr>
      </w:pPr>
      <w:r w:rsidRPr="002067A0">
        <w:rPr>
          <w:rFonts w:eastAsia="Times New Roman" w:cs="Times New Roman"/>
          <w:sz w:val="24"/>
          <w:szCs w:val="24"/>
        </w:rPr>
        <w:t xml:space="preserve">Na základe žiadosti zákonného </w:t>
      </w:r>
      <w:r w:rsidR="00BD4A49">
        <w:rPr>
          <w:rFonts w:eastAsia="Times New Roman" w:cs="Times New Roman"/>
          <w:sz w:val="24"/>
          <w:szCs w:val="24"/>
        </w:rPr>
        <w:t>zástupcu, rozhodnutia riaditeľ</w:t>
      </w:r>
      <w:r w:rsidRPr="002067A0">
        <w:rPr>
          <w:rFonts w:eastAsia="Times New Roman" w:cs="Times New Roman"/>
          <w:sz w:val="24"/>
          <w:szCs w:val="24"/>
        </w:rPr>
        <w:t>ky školy pripraví zodpovedný za proces harmonogram komisionálnej s</w:t>
      </w:r>
      <w:r w:rsidR="00BD4A49">
        <w:rPr>
          <w:rFonts w:eastAsia="Times New Roman" w:cs="Times New Roman"/>
          <w:sz w:val="24"/>
          <w:szCs w:val="24"/>
        </w:rPr>
        <w:t>kúšky a predloží ho riaditeľ</w:t>
      </w:r>
      <w:r w:rsidRPr="002067A0">
        <w:rPr>
          <w:rFonts w:eastAsia="Times New Roman" w:cs="Times New Roman"/>
          <w:sz w:val="24"/>
          <w:szCs w:val="24"/>
        </w:rPr>
        <w:t>ke školy na schválenie najneskôr do týždňa od zistenia, že sa má konať komisionálna skúška.</w:t>
      </w:r>
    </w:p>
    <w:p w:rsidR="004A110A" w:rsidRPr="00BD4A49" w:rsidRDefault="004A110A" w:rsidP="00BD4A49">
      <w:pPr>
        <w:tabs>
          <w:tab w:val="left" w:pos="0"/>
        </w:tabs>
        <w:jc w:val="both"/>
        <w:rPr>
          <w:i/>
          <w:sz w:val="24"/>
          <w:szCs w:val="24"/>
          <w:u w:val="single"/>
        </w:rPr>
      </w:pPr>
      <w:r w:rsidRPr="00BD4A49">
        <w:rPr>
          <w:rFonts w:eastAsia="Times New Roman" w:cs="Times New Roman"/>
          <w:i/>
          <w:sz w:val="24"/>
          <w:szCs w:val="24"/>
          <w:u w:val="single"/>
        </w:rPr>
        <w:t>Súčasťou harmonogramu je:</w:t>
      </w:r>
    </w:p>
    <w:p w:rsidR="004A110A" w:rsidRPr="00BD4A49" w:rsidRDefault="004A110A" w:rsidP="00BD4A49">
      <w:pPr>
        <w:pStyle w:val="Odsekzoznamu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eastAsia="Symbol" w:cs="Symbol"/>
          <w:sz w:val="24"/>
          <w:szCs w:val="24"/>
        </w:rPr>
      </w:pPr>
      <w:r w:rsidRPr="00BD4A49">
        <w:rPr>
          <w:rFonts w:eastAsia="Times New Roman" w:cs="Times New Roman"/>
          <w:b/>
          <w:bCs/>
          <w:sz w:val="24"/>
          <w:szCs w:val="24"/>
        </w:rPr>
        <w:t xml:space="preserve">identifikácia žiaka </w:t>
      </w:r>
      <w:r w:rsidR="00BD4A49">
        <w:rPr>
          <w:rFonts w:eastAsia="Symbol" w:cs="Symbol"/>
          <w:sz w:val="24"/>
          <w:szCs w:val="24"/>
        </w:rPr>
        <w:t>,</w:t>
      </w:r>
    </w:p>
    <w:p w:rsidR="004A110A" w:rsidRPr="002067A0" w:rsidRDefault="004A110A" w:rsidP="00BD4A49">
      <w:pPr>
        <w:tabs>
          <w:tab w:val="left" w:pos="0"/>
        </w:tabs>
        <w:spacing w:line="137" w:lineRule="exact"/>
        <w:jc w:val="both"/>
        <w:rPr>
          <w:rFonts w:eastAsia="Symbol" w:cs="Symbol"/>
          <w:sz w:val="24"/>
          <w:szCs w:val="24"/>
        </w:rPr>
      </w:pPr>
    </w:p>
    <w:p w:rsidR="004A110A" w:rsidRPr="00BD4A49" w:rsidRDefault="004A110A" w:rsidP="00BD4A49">
      <w:pPr>
        <w:pStyle w:val="Odsekzoznamu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eastAsia="Symbol" w:cs="Symbol"/>
          <w:sz w:val="24"/>
          <w:szCs w:val="24"/>
        </w:rPr>
      </w:pPr>
      <w:r w:rsidRPr="00BD4A49">
        <w:rPr>
          <w:rFonts w:eastAsia="Times New Roman" w:cs="Times New Roman"/>
          <w:b/>
          <w:bCs/>
          <w:sz w:val="24"/>
          <w:szCs w:val="24"/>
        </w:rPr>
        <w:t xml:space="preserve">vyučovací predmet </w:t>
      </w:r>
      <w:r w:rsidR="00BD4A49">
        <w:rPr>
          <w:rFonts w:eastAsia="Symbol" w:cs="Symbol"/>
          <w:sz w:val="24"/>
          <w:szCs w:val="24"/>
        </w:rPr>
        <w:t>,</w:t>
      </w:r>
    </w:p>
    <w:p w:rsidR="004A110A" w:rsidRPr="002067A0" w:rsidRDefault="004A110A" w:rsidP="00BD4A49">
      <w:pPr>
        <w:tabs>
          <w:tab w:val="left" w:pos="0"/>
        </w:tabs>
        <w:spacing w:line="163" w:lineRule="exact"/>
        <w:jc w:val="both"/>
        <w:rPr>
          <w:rFonts w:eastAsia="Symbol" w:cs="Symbol"/>
          <w:sz w:val="24"/>
          <w:szCs w:val="24"/>
        </w:rPr>
      </w:pPr>
    </w:p>
    <w:p w:rsidR="004A110A" w:rsidRPr="00BD4A49" w:rsidRDefault="004A110A" w:rsidP="00BD4A49">
      <w:pPr>
        <w:pStyle w:val="Odsekzoznamu"/>
        <w:numPr>
          <w:ilvl w:val="0"/>
          <w:numId w:val="18"/>
        </w:numPr>
        <w:tabs>
          <w:tab w:val="left" w:pos="0"/>
        </w:tabs>
        <w:spacing w:after="0" w:line="312" w:lineRule="auto"/>
        <w:ind w:right="80"/>
        <w:jc w:val="both"/>
        <w:rPr>
          <w:rFonts w:eastAsia="Symbol" w:cs="Symbol"/>
          <w:sz w:val="24"/>
          <w:szCs w:val="24"/>
        </w:rPr>
      </w:pPr>
      <w:r w:rsidRPr="00BD4A49">
        <w:rPr>
          <w:rFonts w:eastAsia="Times New Roman" w:cs="Times New Roman"/>
          <w:b/>
          <w:bCs/>
          <w:sz w:val="24"/>
          <w:szCs w:val="24"/>
        </w:rPr>
        <w:t xml:space="preserve">termín skúšky </w:t>
      </w:r>
      <w:r w:rsidRPr="00BD4A49">
        <w:rPr>
          <w:rFonts w:eastAsia="Times New Roman" w:cs="Times New Roman"/>
          <w:sz w:val="24"/>
          <w:szCs w:val="24"/>
        </w:rPr>
        <w:t>(dátum a čas) – Termín konania nemôže byť v čase vyučovania žiaka</w:t>
      </w:r>
      <w:r w:rsidRPr="00BD4A49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D4A49">
        <w:rPr>
          <w:rFonts w:eastAsia="Times New Roman" w:cs="Times New Roman"/>
          <w:sz w:val="24"/>
          <w:szCs w:val="24"/>
        </w:rPr>
        <w:t xml:space="preserve">ani členov komisie. </w:t>
      </w:r>
      <w:r w:rsidRPr="00BD4A49">
        <w:rPr>
          <w:rFonts w:eastAsia="Times New Roman" w:cs="Times New Roman"/>
          <w:i/>
          <w:sz w:val="24"/>
          <w:szCs w:val="24"/>
          <w:u w:val="single"/>
        </w:rPr>
        <w:t>Termín spĺňa tieto kritéria:</w:t>
      </w:r>
      <w:r w:rsidRPr="00BD4A49">
        <w:rPr>
          <w:rFonts w:eastAsia="Times New Roman" w:cs="Times New Roman"/>
          <w:sz w:val="24"/>
          <w:szCs w:val="24"/>
        </w:rPr>
        <w:t xml:space="preserve"> </w:t>
      </w:r>
    </w:p>
    <w:p w:rsidR="004A110A" w:rsidRPr="002067A0" w:rsidRDefault="004A110A" w:rsidP="00BD4A49">
      <w:pPr>
        <w:tabs>
          <w:tab w:val="left" w:pos="0"/>
        </w:tabs>
        <w:spacing w:line="54" w:lineRule="exact"/>
        <w:jc w:val="both"/>
        <w:rPr>
          <w:rFonts w:eastAsia="Symbol" w:cs="Symbol"/>
          <w:sz w:val="24"/>
          <w:szCs w:val="24"/>
        </w:rPr>
      </w:pPr>
    </w:p>
    <w:p w:rsidR="004A110A" w:rsidRPr="00BD4A49" w:rsidRDefault="004A110A" w:rsidP="00BD4A49">
      <w:pPr>
        <w:pStyle w:val="Odsekzoznamu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eastAsia="Symbol" w:cs="Symbol"/>
          <w:sz w:val="24"/>
          <w:szCs w:val="24"/>
        </w:rPr>
      </w:pPr>
      <w:r w:rsidRPr="00BD4A49">
        <w:rPr>
          <w:rFonts w:eastAsia="Times New Roman" w:cs="Times New Roman"/>
          <w:b/>
          <w:bCs/>
          <w:sz w:val="24"/>
          <w:szCs w:val="24"/>
        </w:rPr>
        <w:t>pri klasifikácii za 1. polrok najneskôr do dvoch mesiacov od vydania vysvedčenia,</w:t>
      </w:r>
    </w:p>
    <w:p w:rsidR="004A110A" w:rsidRPr="002067A0" w:rsidRDefault="004A110A" w:rsidP="00BD4A49">
      <w:pPr>
        <w:tabs>
          <w:tab w:val="left" w:pos="0"/>
        </w:tabs>
        <w:spacing w:line="161" w:lineRule="exact"/>
        <w:jc w:val="both"/>
        <w:rPr>
          <w:rFonts w:eastAsia="Symbol" w:cs="Symbol"/>
          <w:sz w:val="24"/>
          <w:szCs w:val="24"/>
        </w:rPr>
      </w:pPr>
    </w:p>
    <w:p w:rsidR="004A110A" w:rsidRPr="00BD4A49" w:rsidRDefault="004A110A" w:rsidP="00BD4A49">
      <w:pPr>
        <w:pStyle w:val="Odsekzoznamu"/>
        <w:numPr>
          <w:ilvl w:val="0"/>
          <w:numId w:val="19"/>
        </w:numPr>
        <w:tabs>
          <w:tab w:val="left" w:pos="0"/>
        </w:tabs>
        <w:spacing w:after="0" w:line="334" w:lineRule="auto"/>
        <w:ind w:right="60"/>
        <w:jc w:val="both"/>
        <w:rPr>
          <w:rFonts w:eastAsia="Symbol" w:cs="Symbol"/>
          <w:sz w:val="24"/>
          <w:szCs w:val="24"/>
        </w:rPr>
      </w:pPr>
      <w:r w:rsidRPr="00BD4A49">
        <w:rPr>
          <w:rFonts w:eastAsia="Times New Roman" w:cs="Times New Roman"/>
          <w:b/>
          <w:bCs/>
          <w:sz w:val="24"/>
          <w:szCs w:val="24"/>
        </w:rPr>
        <w:t xml:space="preserve">pri klasifikácii za 2. polrok najneskôr do 31. augusta </w:t>
      </w:r>
      <w:r w:rsidRPr="00BD4A49">
        <w:rPr>
          <w:rFonts w:eastAsia="Times New Roman" w:cs="Times New Roman"/>
          <w:sz w:val="24"/>
          <w:szCs w:val="24"/>
        </w:rPr>
        <w:t>(spravidla v</w:t>
      </w:r>
      <w:r w:rsidRPr="00BD4A49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D4A49">
        <w:rPr>
          <w:rFonts w:eastAsia="Times New Roman" w:cs="Times New Roman"/>
          <w:sz w:val="24"/>
          <w:szCs w:val="24"/>
        </w:rPr>
        <w:t>posledný týždeň</w:t>
      </w:r>
      <w:r w:rsidRPr="00BD4A49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D4A49">
        <w:rPr>
          <w:rFonts w:eastAsia="Times New Roman" w:cs="Times New Roman"/>
          <w:sz w:val="24"/>
          <w:szCs w:val="24"/>
        </w:rPr>
        <w:t xml:space="preserve">augusta). termín musí zohľadňovať aj zásady </w:t>
      </w:r>
      <w:proofErr w:type="spellStart"/>
      <w:r w:rsidRPr="00BD4A49">
        <w:rPr>
          <w:rFonts w:eastAsia="Times New Roman" w:cs="Times New Roman"/>
          <w:sz w:val="24"/>
          <w:szCs w:val="24"/>
        </w:rPr>
        <w:t>psychohygieny</w:t>
      </w:r>
      <w:proofErr w:type="spellEnd"/>
      <w:r w:rsidRPr="00BD4A49">
        <w:rPr>
          <w:rFonts w:eastAsia="Times New Roman" w:cs="Times New Roman"/>
          <w:sz w:val="24"/>
          <w:szCs w:val="24"/>
        </w:rPr>
        <w:t>.</w:t>
      </w:r>
    </w:p>
    <w:p w:rsidR="005A4757" w:rsidRPr="00BD4A49" w:rsidRDefault="005A4757" w:rsidP="00BD4A49">
      <w:pPr>
        <w:pStyle w:val="Odsekzoznamu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eastAsia="Symbol" w:cs="Symbol"/>
          <w:sz w:val="24"/>
          <w:szCs w:val="24"/>
        </w:rPr>
      </w:pPr>
      <w:r w:rsidRPr="00BD4A49">
        <w:rPr>
          <w:rFonts w:eastAsia="Times New Roman" w:cs="Times New Roman"/>
          <w:b/>
          <w:bCs/>
          <w:sz w:val="24"/>
          <w:szCs w:val="24"/>
        </w:rPr>
        <w:t xml:space="preserve">miesto konania skúšky </w:t>
      </w:r>
      <w:r w:rsidR="00BD4A49">
        <w:rPr>
          <w:rFonts w:eastAsia="Symbol" w:cs="Symbol"/>
          <w:sz w:val="24"/>
          <w:szCs w:val="24"/>
        </w:rPr>
        <w:t>,</w:t>
      </w:r>
    </w:p>
    <w:p w:rsidR="005A4757" w:rsidRPr="002067A0" w:rsidRDefault="005A4757" w:rsidP="002067A0">
      <w:pPr>
        <w:tabs>
          <w:tab w:val="left" w:pos="0"/>
        </w:tabs>
        <w:spacing w:line="135" w:lineRule="exact"/>
        <w:jc w:val="both"/>
        <w:rPr>
          <w:rFonts w:eastAsia="Symbol" w:cs="Symbol"/>
          <w:sz w:val="24"/>
          <w:szCs w:val="24"/>
        </w:rPr>
      </w:pPr>
    </w:p>
    <w:p w:rsidR="005A4757" w:rsidRPr="00BD4A49" w:rsidRDefault="005A4757" w:rsidP="00BD4A49">
      <w:pPr>
        <w:pStyle w:val="Odsekzoznamu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eastAsia="Symbol" w:cs="Symbol"/>
          <w:sz w:val="24"/>
          <w:szCs w:val="24"/>
        </w:rPr>
      </w:pPr>
      <w:r w:rsidRPr="00BD4A49">
        <w:rPr>
          <w:rFonts w:eastAsia="Times New Roman" w:cs="Times New Roman"/>
          <w:b/>
          <w:bCs/>
          <w:sz w:val="24"/>
          <w:szCs w:val="24"/>
        </w:rPr>
        <w:t xml:space="preserve">zloženie skúšobnej komisie </w:t>
      </w:r>
      <w:r w:rsidR="00BD4A49">
        <w:rPr>
          <w:rFonts w:eastAsia="Symbol" w:cs="Symbol"/>
          <w:sz w:val="24"/>
          <w:szCs w:val="24"/>
        </w:rPr>
        <w:t>.</w:t>
      </w:r>
    </w:p>
    <w:p w:rsidR="005A4757" w:rsidRPr="002067A0" w:rsidRDefault="005A4757" w:rsidP="002067A0">
      <w:pPr>
        <w:tabs>
          <w:tab w:val="left" w:pos="0"/>
        </w:tabs>
        <w:spacing w:line="362" w:lineRule="exact"/>
        <w:jc w:val="both"/>
        <w:rPr>
          <w:sz w:val="24"/>
          <w:szCs w:val="24"/>
        </w:rPr>
      </w:pPr>
    </w:p>
    <w:p w:rsidR="005A4757" w:rsidRPr="002067A0" w:rsidRDefault="005A4757" w:rsidP="00BD4A49">
      <w:pPr>
        <w:tabs>
          <w:tab w:val="left" w:pos="0"/>
        </w:tabs>
        <w:spacing w:line="348" w:lineRule="auto"/>
        <w:ind w:right="20" w:firstLine="355"/>
        <w:jc w:val="both"/>
        <w:rPr>
          <w:sz w:val="24"/>
          <w:szCs w:val="24"/>
        </w:rPr>
      </w:pPr>
      <w:r w:rsidRPr="002067A0">
        <w:rPr>
          <w:rFonts w:eastAsia="Times New Roman" w:cs="Times New Roman"/>
          <w:sz w:val="24"/>
          <w:szCs w:val="24"/>
        </w:rPr>
        <w:t>Po schválení a po</w:t>
      </w:r>
      <w:r w:rsidR="00BD4A49">
        <w:rPr>
          <w:rFonts w:eastAsia="Times New Roman" w:cs="Times New Roman"/>
          <w:sz w:val="24"/>
          <w:szCs w:val="24"/>
        </w:rPr>
        <w:t>dpísaní harmonogramu riaditeľ</w:t>
      </w:r>
      <w:r w:rsidRPr="002067A0">
        <w:rPr>
          <w:rFonts w:eastAsia="Times New Roman" w:cs="Times New Roman"/>
          <w:sz w:val="24"/>
          <w:szCs w:val="24"/>
        </w:rPr>
        <w:t>kou školy sa zverejní v informačnom systéme školy.</w:t>
      </w:r>
    </w:p>
    <w:p w:rsidR="00BD4A49" w:rsidRDefault="00BD4A49" w:rsidP="00BD4A49">
      <w:pPr>
        <w:tabs>
          <w:tab w:val="left" w:pos="0"/>
        </w:tabs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Čl. 6</w:t>
      </w:r>
    </w:p>
    <w:p w:rsidR="005A4757" w:rsidRDefault="005A4757" w:rsidP="00BD4A49">
      <w:pPr>
        <w:tabs>
          <w:tab w:val="left" w:pos="0"/>
        </w:tabs>
        <w:jc w:val="center"/>
        <w:rPr>
          <w:sz w:val="24"/>
          <w:szCs w:val="24"/>
        </w:rPr>
      </w:pPr>
      <w:r w:rsidRPr="002067A0">
        <w:rPr>
          <w:rFonts w:eastAsia="Times New Roman" w:cs="Times New Roman"/>
          <w:b/>
          <w:bCs/>
          <w:sz w:val="24"/>
          <w:szCs w:val="24"/>
        </w:rPr>
        <w:t>Menovanie členov komisii</w:t>
      </w:r>
    </w:p>
    <w:p w:rsidR="00BD4A49" w:rsidRPr="002067A0" w:rsidRDefault="00BD4A49" w:rsidP="00BD4A49">
      <w:pPr>
        <w:tabs>
          <w:tab w:val="left" w:pos="0"/>
        </w:tabs>
        <w:jc w:val="center"/>
        <w:rPr>
          <w:sz w:val="24"/>
          <w:szCs w:val="24"/>
        </w:rPr>
      </w:pPr>
    </w:p>
    <w:p w:rsidR="005A4757" w:rsidRPr="002067A0" w:rsidRDefault="005A4757" w:rsidP="00BD4A49">
      <w:pPr>
        <w:tabs>
          <w:tab w:val="left" w:pos="0"/>
        </w:tabs>
        <w:spacing w:after="0" w:line="276" w:lineRule="auto"/>
        <w:ind w:firstLine="708"/>
        <w:jc w:val="both"/>
        <w:rPr>
          <w:sz w:val="24"/>
          <w:szCs w:val="24"/>
        </w:rPr>
      </w:pPr>
      <w:r w:rsidRPr="002067A0">
        <w:rPr>
          <w:rFonts w:eastAsia="Times New Roman" w:cs="Times New Roman"/>
          <w:sz w:val="24"/>
          <w:szCs w:val="24"/>
        </w:rPr>
        <w:t>Na základe sc</w:t>
      </w:r>
      <w:r w:rsidR="00BD4A49">
        <w:rPr>
          <w:rFonts w:eastAsia="Times New Roman" w:cs="Times New Roman"/>
          <w:sz w:val="24"/>
          <w:szCs w:val="24"/>
        </w:rPr>
        <w:t>hváleného harmonogramu riaditeľ</w:t>
      </w:r>
      <w:r w:rsidRPr="002067A0">
        <w:rPr>
          <w:rFonts w:eastAsia="Times New Roman" w:cs="Times New Roman"/>
          <w:sz w:val="24"/>
          <w:szCs w:val="24"/>
        </w:rPr>
        <w:t xml:space="preserve">ka školy vypracuje písomné menovanie členov komisie a informuje ich, čo všetci členovia potvrdia svojim podpisom </w:t>
      </w:r>
      <w:r w:rsidR="00BD4A49">
        <w:rPr>
          <w:rFonts w:eastAsia="Times New Roman" w:cs="Times New Roman"/>
          <w:sz w:val="24"/>
          <w:szCs w:val="24"/>
        </w:rPr>
        <w:br/>
      </w:r>
      <w:r w:rsidRPr="002067A0">
        <w:rPr>
          <w:rFonts w:eastAsia="Times New Roman" w:cs="Times New Roman"/>
          <w:sz w:val="24"/>
          <w:szCs w:val="24"/>
        </w:rPr>
        <w:t>vo formulári menovania. Každé menovanie sa uloží do spisového obalu komisionálnej skúšky.</w:t>
      </w:r>
    </w:p>
    <w:p w:rsidR="005A4757" w:rsidRPr="002067A0" w:rsidRDefault="005A4757" w:rsidP="00BD4A49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</w:p>
    <w:p w:rsidR="005A4757" w:rsidRPr="002067A0" w:rsidRDefault="005A4757" w:rsidP="00BD4A49">
      <w:pPr>
        <w:tabs>
          <w:tab w:val="left" w:pos="0"/>
        </w:tabs>
        <w:spacing w:after="0" w:line="276" w:lineRule="auto"/>
        <w:ind w:right="20"/>
        <w:jc w:val="both"/>
        <w:rPr>
          <w:sz w:val="24"/>
          <w:szCs w:val="24"/>
        </w:rPr>
      </w:pPr>
      <w:r w:rsidRPr="002067A0">
        <w:rPr>
          <w:rFonts w:eastAsia="Times New Roman" w:cs="Times New Roman"/>
          <w:sz w:val="24"/>
          <w:szCs w:val="24"/>
        </w:rPr>
        <w:t>Komisia pre komisionálne skúšky je najmenej 3-člennná. Skladá sa z predsedu, skúšajúceho</w:t>
      </w:r>
      <w:r w:rsidR="00BD4A49">
        <w:rPr>
          <w:rFonts w:eastAsia="Times New Roman" w:cs="Times New Roman"/>
          <w:sz w:val="24"/>
          <w:szCs w:val="24"/>
        </w:rPr>
        <w:br/>
      </w:r>
      <w:r w:rsidRPr="002067A0">
        <w:rPr>
          <w:rFonts w:eastAsia="Times New Roman" w:cs="Times New Roman"/>
          <w:sz w:val="24"/>
          <w:szCs w:val="24"/>
        </w:rPr>
        <w:t xml:space="preserve"> a prísediaceho.</w:t>
      </w:r>
    </w:p>
    <w:p w:rsidR="005A4757" w:rsidRPr="002067A0" w:rsidRDefault="005A4757" w:rsidP="00BD4A49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</w:p>
    <w:p w:rsidR="005A4757" w:rsidRDefault="005A4757" w:rsidP="00BD4A49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  <w:r w:rsidRPr="002067A0">
        <w:rPr>
          <w:rFonts w:eastAsia="Times New Roman" w:cs="Times New Roman"/>
          <w:b/>
          <w:bCs/>
          <w:sz w:val="24"/>
          <w:szCs w:val="24"/>
        </w:rPr>
        <w:t xml:space="preserve">Predseda </w:t>
      </w:r>
      <w:r w:rsidR="00B02806">
        <w:rPr>
          <w:rFonts w:eastAsia="Times New Roman" w:cs="Times New Roman"/>
          <w:sz w:val="24"/>
          <w:szCs w:val="24"/>
        </w:rPr>
        <w:t>je spravidla riaditeľ</w:t>
      </w:r>
      <w:r w:rsidRPr="002067A0">
        <w:rPr>
          <w:rFonts w:eastAsia="Times New Roman" w:cs="Times New Roman"/>
          <w:sz w:val="24"/>
          <w:szCs w:val="24"/>
        </w:rPr>
        <w:t xml:space="preserve">ka školy, alebo </w:t>
      </w:r>
      <w:r w:rsidR="00B02806">
        <w:rPr>
          <w:rFonts w:eastAsia="Times New Roman" w:cs="Times New Roman"/>
          <w:sz w:val="24"/>
          <w:szCs w:val="24"/>
        </w:rPr>
        <w:t>ňou</w:t>
      </w:r>
      <w:r w:rsidRPr="002067A0">
        <w:rPr>
          <w:rFonts w:eastAsia="Times New Roman" w:cs="Times New Roman"/>
          <w:sz w:val="24"/>
          <w:szCs w:val="24"/>
        </w:rPr>
        <w:t xml:space="preserve"> poverený učiteľ.</w:t>
      </w:r>
    </w:p>
    <w:p w:rsidR="00BD4A49" w:rsidRPr="002067A0" w:rsidRDefault="00BD4A49" w:rsidP="00BD4A49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</w:p>
    <w:p w:rsidR="005A4757" w:rsidRPr="002067A0" w:rsidRDefault="005A4757" w:rsidP="00BD4A49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  <w:r w:rsidRPr="002067A0">
        <w:rPr>
          <w:rFonts w:eastAsia="Times New Roman" w:cs="Times New Roman"/>
          <w:b/>
          <w:bCs/>
          <w:sz w:val="24"/>
          <w:szCs w:val="24"/>
        </w:rPr>
        <w:t xml:space="preserve">Skúšajúci </w:t>
      </w:r>
      <w:r w:rsidRPr="002067A0">
        <w:rPr>
          <w:rFonts w:eastAsia="Times New Roman" w:cs="Times New Roman"/>
          <w:sz w:val="24"/>
          <w:szCs w:val="24"/>
        </w:rPr>
        <w:t>je spravidla vyučujúci príslušného predmetu okrem konania komisionálnej skúšky</w:t>
      </w:r>
      <w:r w:rsidRPr="002067A0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02806">
        <w:rPr>
          <w:rFonts w:eastAsia="Times New Roman" w:cs="Times New Roman"/>
          <w:b/>
          <w:bCs/>
          <w:sz w:val="24"/>
          <w:szCs w:val="24"/>
        </w:rPr>
        <w:br/>
      </w:r>
      <w:r w:rsidRPr="002067A0">
        <w:rPr>
          <w:rFonts w:eastAsia="Times New Roman" w:cs="Times New Roman"/>
          <w:sz w:val="24"/>
          <w:szCs w:val="24"/>
        </w:rPr>
        <w:t>z</w:t>
      </w:r>
      <w:r w:rsidRPr="002067A0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2067A0">
        <w:rPr>
          <w:rFonts w:eastAsia="Times New Roman" w:cs="Times New Roman"/>
          <w:sz w:val="24"/>
          <w:szCs w:val="24"/>
        </w:rPr>
        <w:t>dôvodu pochybnosti zákonného zástupcu o správnosti klasifikácie. V takom prípade je skúšajúcim iný vyučujúci toho istého predmetu.</w:t>
      </w:r>
    </w:p>
    <w:p w:rsidR="005A4757" w:rsidRPr="002067A0" w:rsidRDefault="005A4757" w:rsidP="00BD4A49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</w:p>
    <w:p w:rsidR="005A4757" w:rsidRPr="002067A0" w:rsidRDefault="005A4757" w:rsidP="00C91F7E">
      <w:pPr>
        <w:tabs>
          <w:tab w:val="left" w:pos="0"/>
        </w:tabs>
        <w:spacing w:after="0" w:line="276" w:lineRule="auto"/>
        <w:ind w:right="20"/>
        <w:rPr>
          <w:sz w:val="24"/>
          <w:szCs w:val="24"/>
        </w:rPr>
      </w:pPr>
      <w:r w:rsidRPr="002067A0">
        <w:rPr>
          <w:rFonts w:eastAsia="Times New Roman" w:cs="Times New Roman"/>
          <w:b/>
          <w:bCs/>
          <w:sz w:val="24"/>
          <w:szCs w:val="24"/>
        </w:rPr>
        <w:t xml:space="preserve">Prísediaci </w:t>
      </w:r>
      <w:r w:rsidRPr="002067A0">
        <w:rPr>
          <w:rFonts w:eastAsia="Times New Roman" w:cs="Times New Roman"/>
          <w:sz w:val="24"/>
          <w:szCs w:val="24"/>
        </w:rPr>
        <w:t>je učiteľ, ktorý spĺňa kvalifikačné predpoklady pre príslušný alebo príbuzný</w:t>
      </w:r>
      <w:r w:rsidRPr="002067A0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2067A0">
        <w:rPr>
          <w:rFonts w:eastAsia="Times New Roman" w:cs="Times New Roman"/>
          <w:sz w:val="24"/>
          <w:szCs w:val="24"/>
        </w:rPr>
        <w:t>predmet.</w:t>
      </w:r>
    </w:p>
    <w:p w:rsidR="00BD4A49" w:rsidRDefault="00BD4A49" w:rsidP="00BD4A49">
      <w:pPr>
        <w:tabs>
          <w:tab w:val="left" w:pos="0"/>
        </w:tabs>
        <w:jc w:val="center"/>
        <w:rPr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Čl. 7</w:t>
      </w:r>
      <w:r w:rsidR="005A4757" w:rsidRPr="002067A0">
        <w:rPr>
          <w:sz w:val="24"/>
          <w:szCs w:val="24"/>
        </w:rPr>
        <w:tab/>
      </w:r>
    </w:p>
    <w:p w:rsidR="005A4757" w:rsidRPr="002067A0" w:rsidRDefault="00BD4A49" w:rsidP="00BD4A49">
      <w:pPr>
        <w:tabs>
          <w:tab w:val="left" w:pos="0"/>
        </w:tabs>
        <w:jc w:val="center"/>
        <w:rPr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Rozhodnutie riaditeľ</w:t>
      </w:r>
      <w:r w:rsidR="005A4757" w:rsidRPr="002067A0">
        <w:rPr>
          <w:rFonts w:eastAsia="Times New Roman" w:cs="Times New Roman"/>
          <w:b/>
          <w:bCs/>
          <w:sz w:val="24"/>
          <w:szCs w:val="24"/>
        </w:rPr>
        <w:t>ky o konaní komisionálnej skúšky</w:t>
      </w:r>
    </w:p>
    <w:p w:rsidR="005A4757" w:rsidRPr="002067A0" w:rsidRDefault="005A4757" w:rsidP="002067A0">
      <w:pPr>
        <w:tabs>
          <w:tab w:val="left" w:pos="0"/>
        </w:tabs>
        <w:spacing w:line="339" w:lineRule="exact"/>
        <w:jc w:val="both"/>
        <w:rPr>
          <w:sz w:val="24"/>
          <w:szCs w:val="24"/>
        </w:rPr>
      </w:pPr>
    </w:p>
    <w:p w:rsidR="00C91F7E" w:rsidRPr="00C91F7E" w:rsidRDefault="00BD4A49" w:rsidP="00C91F7E">
      <w:pPr>
        <w:tabs>
          <w:tab w:val="left" w:pos="0"/>
        </w:tabs>
        <w:spacing w:after="0" w:line="276" w:lineRule="auto"/>
        <w:ind w:firstLine="708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Riaditeľ</w:t>
      </w:r>
      <w:r w:rsidR="005A4757" w:rsidRPr="002067A0">
        <w:rPr>
          <w:rFonts w:eastAsia="Times New Roman" w:cs="Times New Roman"/>
          <w:sz w:val="24"/>
          <w:szCs w:val="24"/>
        </w:rPr>
        <w:t xml:space="preserve">ka školy na základe žiadosti posúdi opodstatnenie dôvodu vykonania komisionálnej skúšky v súlade s platnou legislatívou. Povoliť konanie KS </w:t>
      </w:r>
      <w:r>
        <w:rPr>
          <w:rFonts w:eastAsia="Times New Roman" w:cs="Times New Roman"/>
          <w:sz w:val="24"/>
          <w:szCs w:val="24"/>
        </w:rPr>
        <w:t>je plne v kompetencii riaditeľ</w:t>
      </w:r>
      <w:r w:rsidR="005A4757" w:rsidRPr="002067A0">
        <w:rPr>
          <w:rFonts w:eastAsia="Times New Roman" w:cs="Times New Roman"/>
          <w:sz w:val="24"/>
          <w:szCs w:val="24"/>
        </w:rPr>
        <w:t>ky školy, čo potvrdzuje rozhodnutím v zmysle správneho konania.</w:t>
      </w:r>
    </w:p>
    <w:p w:rsidR="005A4757" w:rsidRPr="002067A0" w:rsidRDefault="00C91F7E" w:rsidP="00C91F7E">
      <w:pPr>
        <w:tabs>
          <w:tab w:val="left" w:pos="0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Riaditeľ</w:t>
      </w:r>
      <w:r w:rsidR="005A4757" w:rsidRPr="002067A0">
        <w:rPr>
          <w:rFonts w:eastAsia="Times New Roman" w:cs="Times New Roman"/>
          <w:sz w:val="24"/>
          <w:szCs w:val="24"/>
        </w:rPr>
        <w:t>ka školy na základe žiadosti odošle rozhodnutie riaditeľa školy žiadateľovi o povolení alebo nepovolení vykonať KS. Prílohou rozhodnutia je v prípade povolenia zadanie úloh na KS. Rozhodnutie musí byť doručené žiadateľovi do 30 dní od prijatia žiadosti.</w:t>
      </w:r>
    </w:p>
    <w:p w:rsidR="005A4757" w:rsidRPr="002067A0" w:rsidRDefault="005A4757" w:rsidP="00C91F7E">
      <w:pPr>
        <w:tabs>
          <w:tab w:val="left" w:pos="0"/>
        </w:tabs>
        <w:spacing w:after="0" w:line="276" w:lineRule="auto"/>
        <w:ind w:right="20"/>
        <w:jc w:val="both"/>
        <w:rPr>
          <w:sz w:val="24"/>
          <w:szCs w:val="24"/>
        </w:rPr>
      </w:pPr>
      <w:r w:rsidRPr="002067A0">
        <w:rPr>
          <w:rFonts w:eastAsia="Times New Roman" w:cs="Times New Roman"/>
          <w:sz w:val="24"/>
          <w:szCs w:val="24"/>
        </w:rPr>
        <w:t>Riaditeľka školy môže rozhodnúť aj o prípadnej prítomnosti zákonného zástupcu žiaka počas konania KS.</w:t>
      </w:r>
    </w:p>
    <w:p w:rsidR="00C91F7E" w:rsidRDefault="00C91F7E" w:rsidP="00C91F7E">
      <w:pPr>
        <w:tabs>
          <w:tab w:val="left" w:pos="0"/>
        </w:tabs>
        <w:spacing w:line="239" w:lineRule="auto"/>
        <w:jc w:val="center"/>
        <w:rPr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Čl. </w:t>
      </w:r>
      <w:r w:rsidR="005A4757" w:rsidRPr="002067A0">
        <w:rPr>
          <w:rFonts w:eastAsia="Times New Roman" w:cs="Times New Roman"/>
          <w:b/>
          <w:bCs/>
          <w:sz w:val="24"/>
          <w:szCs w:val="24"/>
        </w:rPr>
        <w:t>8</w:t>
      </w:r>
      <w:r w:rsidR="005A4757" w:rsidRPr="002067A0">
        <w:rPr>
          <w:sz w:val="24"/>
          <w:szCs w:val="24"/>
        </w:rPr>
        <w:tab/>
      </w:r>
    </w:p>
    <w:p w:rsidR="005A4757" w:rsidRPr="002067A0" w:rsidRDefault="005A4757" w:rsidP="00C91F7E">
      <w:pPr>
        <w:tabs>
          <w:tab w:val="left" w:pos="0"/>
        </w:tabs>
        <w:spacing w:line="239" w:lineRule="auto"/>
        <w:jc w:val="center"/>
        <w:rPr>
          <w:sz w:val="24"/>
          <w:szCs w:val="24"/>
        </w:rPr>
      </w:pPr>
      <w:r w:rsidRPr="002067A0">
        <w:rPr>
          <w:rFonts w:eastAsia="Times New Roman" w:cs="Times New Roman"/>
          <w:b/>
          <w:bCs/>
          <w:sz w:val="24"/>
          <w:szCs w:val="24"/>
        </w:rPr>
        <w:t>Povinnosti členov komisie</w:t>
      </w:r>
    </w:p>
    <w:p w:rsidR="005A4757" w:rsidRPr="002067A0" w:rsidRDefault="005A4757" w:rsidP="00C91F7E">
      <w:pPr>
        <w:tabs>
          <w:tab w:val="left" w:pos="0"/>
        </w:tabs>
        <w:spacing w:after="0" w:line="276" w:lineRule="auto"/>
        <w:ind w:right="20" w:firstLine="708"/>
        <w:jc w:val="both"/>
        <w:rPr>
          <w:sz w:val="24"/>
          <w:szCs w:val="24"/>
        </w:rPr>
      </w:pPr>
      <w:r w:rsidRPr="002067A0">
        <w:rPr>
          <w:rFonts w:eastAsia="Times New Roman" w:cs="Times New Roman"/>
          <w:sz w:val="24"/>
          <w:szCs w:val="24"/>
        </w:rPr>
        <w:t xml:space="preserve">Všetci členovia skúšajúcej komisie potvrdia oboznámenie o menovaní za členov komisie svojim podpisom vo formulári menovania. Sú zodpovední za dodržanie harmonogramu KS. Zmeny sú prípustné len v nevyhnutných a odôvodnených prípadoch </w:t>
      </w:r>
      <w:r w:rsidR="00C91F7E">
        <w:rPr>
          <w:rFonts w:eastAsia="Times New Roman" w:cs="Times New Roman"/>
          <w:sz w:val="24"/>
          <w:szCs w:val="24"/>
        </w:rPr>
        <w:br/>
      </w:r>
      <w:r w:rsidRPr="002067A0">
        <w:rPr>
          <w:rFonts w:eastAsia="Times New Roman" w:cs="Times New Roman"/>
          <w:sz w:val="24"/>
          <w:szCs w:val="24"/>
        </w:rPr>
        <w:t>a treba ich vopred konzultovať s riaditeľom školy.</w:t>
      </w:r>
    </w:p>
    <w:p w:rsidR="005A4757" w:rsidRPr="002067A0" w:rsidRDefault="005A4757" w:rsidP="00C91F7E">
      <w:pPr>
        <w:tabs>
          <w:tab w:val="left" w:pos="0"/>
        </w:tabs>
        <w:spacing w:after="0" w:line="276" w:lineRule="auto"/>
        <w:ind w:right="140" w:firstLine="708"/>
        <w:jc w:val="both"/>
        <w:rPr>
          <w:sz w:val="24"/>
          <w:szCs w:val="24"/>
        </w:rPr>
      </w:pPr>
      <w:r w:rsidRPr="002067A0">
        <w:rPr>
          <w:rFonts w:eastAsia="Times New Roman" w:cs="Times New Roman"/>
          <w:sz w:val="24"/>
          <w:szCs w:val="24"/>
        </w:rPr>
        <w:t>V prípade, že sa zo závažných dôvodov niektorý člen komisie nemôže zúčastniť skúšania, musí o tom informovať riaditeľa školy, aby mohol na jeho miesto byť menovaný náhradník.</w:t>
      </w:r>
    </w:p>
    <w:p w:rsidR="005A4757" w:rsidRPr="002067A0" w:rsidRDefault="005A4757" w:rsidP="002067A0">
      <w:pPr>
        <w:tabs>
          <w:tab w:val="left" w:pos="0"/>
        </w:tabs>
        <w:jc w:val="both"/>
        <w:rPr>
          <w:sz w:val="24"/>
          <w:szCs w:val="24"/>
        </w:rPr>
      </w:pPr>
      <w:r w:rsidRPr="002067A0">
        <w:rPr>
          <w:rFonts w:eastAsia="Times New Roman" w:cs="Times New Roman"/>
          <w:b/>
          <w:bCs/>
          <w:sz w:val="24"/>
          <w:szCs w:val="24"/>
        </w:rPr>
        <w:t>Predseda:</w:t>
      </w:r>
    </w:p>
    <w:p w:rsidR="005A4757" w:rsidRPr="002067A0" w:rsidRDefault="005A4757" w:rsidP="002067A0">
      <w:pPr>
        <w:tabs>
          <w:tab w:val="left" w:pos="0"/>
        </w:tabs>
        <w:spacing w:line="99" w:lineRule="exact"/>
        <w:jc w:val="both"/>
        <w:rPr>
          <w:sz w:val="24"/>
          <w:szCs w:val="24"/>
        </w:rPr>
      </w:pPr>
    </w:p>
    <w:p w:rsidR="005A4757" w:rsidRPr="00C91F7E" w:rsidRDefault="005A4757" w:rsidP="00C91F7E">
      <w:pPr>
        <w:pStyle w:val="Odsekzoznamu"/>
        <w:numPr>
          <w:ilvl w:val="0"/>
          <w:numId w:val="21"/>
        </w:numPr>
        <w:tabs>
          <w:tab w:val="left" w:pos="0"/>
        </w:tabs>
        <w:spacing w:after="0" w:line="276" w:lineRule="auto"/>
        <w:ind w:right="140"/>
        <w:jc w:val="both"/>
        <w:rPr>
          <w:rFonts w:eastAsia="Symbol" w:cs="Symbol"/>
          <w:sz w:val="24"/>
          <w:szCs w:val="24"/>
        </w:rPr>
      </w:pPr>
      <w:r w:rsidRPr="00C91F7E">
        <w:rPr>
          <w:rFonts w:eastAsia="Times New Roman" w:cs="Times New Roman"/>
          <w:sz w:val="24"/>
          <w:szCs w:val="24"/>
        </w:rPr>
        <w:t>v dostatočnom čase pred konaním KS prevezme potrebnú dokumentáciu pre vykonanie KS, aby sa s ňou oboznámil sám a umožnil</w:t>
      </w:r>
      <w:r w:rsidR="00C91F7E">
        <w:rPr>
          <w:rFonts w:eastAsia="Times New Roman" w:cs="Times New Roman"/>
          <w:sz w:val="24"/>
          <w:szCs w:val="24"/>
        </w:rPr>
        <w:t xml:space="preserve"> tak aj ostatným členom komisie,</w:t>
      </w:r>
    </w:p>
    <w:p w:rsidR="005A4757" w:rsidRPr="00C91F7E" w:rsidRDefault="005A4757" w:rsidP="00C91F7E">
      <w:pPr>
        <w:pStyle w:val="Odsekzoznamu"/>
        <w:numPr>
          <w:ilvl w:val="0"/>
          <w:numId w:val="21"/>
        </w:numPr>
        <w:tabs>
          <w:tab w:val="left" w:pos="0"/>
        </w:tabs>
        <w:spacing w:after="0" w:line="276" w:lineRule="auto"/>
        <w:ind w:right="140"/>
        <w:jc w:val="both"/>
        <w:rPr>
          <w:rFonts w:eastAsia="Symbol" w:cs="Symbol"/>
          <w:sz w:val="24"/>
          <w:szCs w:val="24"/>
        </w:rPr>
      </w:pPr>
      <w:r w:rsidRPr="00C91F7E">
        <w:rPr>
          <w:rFonts w:eastAsia="Times New Roman" w:cs="Times New Roman"/>
          <w:sz w:val="24"/>
          <w:szCs w:val="24"/>
        </w:rPr>
        <w:t xml:space="preserve">kontroluje priebeh skúšky a zodpovedá za to, aby bol priebeh nerušený a aby sa dodržal a bol preverený celý rozsah zadania úloh </w:t>
      </w:r>
      <w:r w:rsidR="00C91F7E">
        <w:rPr>
          <w:rFonts w:eastAsia="Symbol" w:cs="Symbol"/>
          <w:sz w:val="24"/>
          <w:szCs w:val="24"/>
        </w:rPr>
        <w:t>,</w:t>
      </w:r>
    </w:p>
    <w:p w:rsidR="005A4757" w:rsidRPr="00C91F7E" w:rsidRDefault="005A4757" w:rsidP="00C91F7E">
      <w:pPr>
        <w:pStyle w:val="Odsekzoznamu"/>
        <w:numPr>
          <w:ilvl w:val="0"/>
          <w:numId w:val="21"/>
        </w:numPr>
        <w:tabs>
          <w:tab w:val="left" w:pos="0"/>
        </w:tabs>
        <w:spacing w:after="0" w:line="276" w:lineRule="auto"/>
        <w:jc w:val="both"/>
        <w:rPr>
          <w:rFonts w:eastAsia="Symbol" w:cs="Symbol"/>
          <w:sz w:val="24"/>
          <w:szCs w:val="24"/>
        </w:rPr>
      </w:pPr>
      <w:r w:rsidRPr="00C91F7E">
        <w:rPr>
          <w:rFonts w:eastAsia="Times New Roman" w:cs="Times New Roman"/>
          <w:sz w:val="24"/>
          <w:szCs w:val="24"/>
        </w:rPr>
        <w:t xml:space="preserve">kladie doplňujúce otázky </w:t>
      </w:r>
      <w:r w:rsidR="00C91F7E">
        <w:rPr>
          <w:rFonts w:eastAsia="Symbol" w:cs="Symbol"/>
          <w:sz w:val="24"/>
          <w:szCs w:val="24"/>
        </w:rPr>
        <w:t>,</w:t>
      </w:r>
    </w:p>
    <w:p w:rsidR="005A4757" w:rsidRPr="00C91F7E" w:rsidRDefault="005A4757" w:rsidP="00C91F7E">
      <w:pPr>
        <w:pStyle w:val="Odsekzoznamu"/>
        <w:numPr>
          <w:ilvl w:val="0"/>
          <w:numId w:val="21"/>
        </w:numPr>
        <w:tabs>
          <w:tab w:val="left" w:pos="0"/>
        </w:tabs>
        <w:spacing w:after="0" w:line="276" w:lineRule="auto"/>
        <w:ind w:right="-6"/>
        <w:jc w:val="both"/>
        <w:rPr>
          <w:rFonts w:eastAsia="Symbol" w:cs="Symbol"/>
          <w:sz w:val="24"/>
          <w:szCs w:val="24"/>
        </w:rPr>
      </w:pPr>
      <w:r w:rsidRPr="00C91F7E">
        <w:rPr>
          <w:rFonts w:eastAsia="Times New Roman" w:cs="Times New Roman"/>
          <w:sz w:val="24"/>
          <w:szCs w:val="24"/>
        </w:rPr>
        <w:t>po vyskúšaní vyzve žiaka, ab</w:t>
      </w:r>
      <w:r w:rsidR="00C91F7E">
        <w:rPr>
          <w:rFonts w:eastAsia="Times New Roman" w:cs="Times New Roman"/>
          <w:sz w:val="24"/>
          <w:szCs w:val="24"/>
        </w:rPr>
        <w:t xml:space="preserve">y opustil miestnosť a počkal na </w:t>
      </w:r>
      <w:r w:rsidRPr="00C91F7E">
        <w:rPr>
          <w:rFonts w:eastAsia="Times New Roman" w:cs="Times New Roman"/>
          <w:sz w:val="24"/>
          <w:szCs w:val="24"/>
        </w:rPr>
        <w:t>oznámenie výsledku hodnotenia</w:t>
      </w:r>
      <w:r w:rsidR="00C91F7E">
        <w:rPr>
          <w:rFonts w:eastAsia="Times New Roman" w:cs="Times New Roman"/>
          <w:sz w:val="24"/>
          <w:szCs w:val="24"/>
        </w:rPr>
        <w:t>,</w:t>
      </w:r>
    </w:p>
    <w:p w:rsidR="005A4757" w:rsidRPr="002067A0" w:rsidRDefault="005A4757" w:rsidP="00C91F7E">
      <w:pPr>
        <w:tabs>
          <w:tab w:val="left" w:pos="0"/>
        </w:tabs>
        <w:spacing w:line="276" w:lineRule="auto"/>
        <w:jc w:val="both"/>
        <w:rPr>
          <w:rFonts w:eastAsia="Symbol" w:cs="Symbol"/>
          <w:sz w:val="24"/>
          <w:szCs w:val="24"/>
        </w:rPr>
      </w:pPr>
    </w:p>
    <w:p w:rsidR="005A4757" w:rsidRPr="00C91F7E" w:rsidRDefault="005A4757" w:rsidP="00C91F7E">
      <w:pPr>
        <w:pStyle w:val="Odsekzoznamu"/>
        <w:numPr>
          <w:ilvl w:val="0"/>
          <w:numId w:val="21"/>
        </w:numPr>
        <w:tabs>
          <w:tab w:val="left" w:pos="0"/>
        </w:tabs>
        <w:spacing w:after="0" w:line="276" w:lineRule="auto"/>
        <w:ind w:right="140"/>
        <w:jc w:val="both"/>
        <w:rPr>
          <w:rFonts w:eastAsia="Symbol" w:cs="Symbol"/>
          <w:sz w:val="24"/>
          <w:szCs w:val="24"/>
        </w:rPr>
      </w:pPr>
      <w:r w:rsidRPr="00C91F7E">
        <w:rPr>
          <w:rFonts w:eastAsia="Times New Roman" w:cs="Times New Roman"/>
          <w:sz w:val="24"/>
          <w:szCs w:val="24"/>
        </w:rPr>
        <w:lastRenderedPageBreak/>
        <w:t>následne prerokuje s ostatnými členmi komisie</w:t>
      </w:r>
      <w:r w:rsidR="00C91F7E">
        <w:rPr>
          <w:rFonts w:eastAsia="Times New Roman" w:cs="Times New Roman"/>
          <w:sz w:val="24"/>
          <w:szCs w:val="24"/>
        </w:rPr>
        <w:t xml:space="preserve"> hodnotenie jednotlivých úloh a</w:t>
      </w:r>
      <w:r w:rsidRPr="00C91F7E">
        <w:rPr>
          <w:rFonts w:eastAsia="Times New Roman" w:cs="Times New Roman"/>
          <w:sz w:val="24"/>
          <w:szCs w:val="24"/>
        </w:rPr>
        <w:t>ko aj výsledné hodnotenie</w:t>
      </w:r>
      <w:r w:rsidR="00C91F7E">
        <w:rPr>
          <w:rFonts w:eastAsia="Times New Roman" w:cs="Times New Roman"/>
          <w:sz w:val="24"/>
          <w:szCs w:val="24"/>
        </w:rPr>
        <w:t>,</w:t>
      </w:r>
      <w:r w:rsidRPr="00C91F7E">
        <w:rPr>
          <w:rFonts w:eastAsia="Times New Roman" w:cs="Times New Roman"/>
          <w:sz w:val="24"/>
          <w:szCs w:val="24"/>
        </w:rPr>
        <w:t xml:space="preserve"> </w:t>
      </w:r>
    </w:p>
    <w:p w:rsidR="005A4757" w:rsidRPr="00C91F7E" w:rsidRDefault="005A4757" w:rsidP="00C91F7E">
      <w:pPr>
        <w:pStyle w:val="Odsekzoznamu"/>
        <w:numPr>
          <w:ilvl w:val="0"/>
          <w:numId w:val="21"/>
        </w:numPr>
        <w:tabs>
          <w:tab w:val="left" w:pos="0"/>
        </w:tabs>
        <w:spacing w:after="0" w:line="276" w:lineRule="auto"/>
        <w:ind w:right="120"/>
        <w:jc w:val="both"/>
        <w:rPr>
          <w:rFonts w:eastAsia="Symbol" w:cs="Symbol"/>
          <w:sz w:val="24"/>
          <w:szCs w:val="24"/>
        </w:rPr>
      </w:pPr>
      <w:r w:rsidRPr="00C91F7E">
        <w:rPr>
          <w:rFonts w:eastAsia="Times New Roman" w:cs="Times New Roman"/>
          <w:sz w:val="24"/>
          <w:szCs w:val="24"/>
        </w:rPr>
        <w:t xml:space="preserve">po dohode s ostatnými členmi komisie zapíše známku do protokolu k príslušnému druhu skúšky a ostatné nevyplnené riadky v tabuľke </w:t>
      </w:r>
      <w:r w:rsidR="00C91F7E">
        <w:rPr>
          <w:rFonts w:eastAsia="Times New Roman" w:cs="Times New Roman"/>
          <w:sz w:val="24"/>
          <w:szCs w:val="24"/>
        </w:rPr>
        <w:t>hodnotenia diagonálne vyškrtne,</w:t>
      </w:r>
    </w:p>
    <w:p w:rsidR="005A4757" w:rsidRPr="00C91F7E" w:rsidRDefault="00C91F7E" w:rsidP="00C91F7E">
      <w:pPr>
        <w:pStyle w:val="Odsekzoznamu"/>
        <w:numPr>
          <w:ilvl w:val="0"/>
          <w:numId w:val="21"/>
        </w:numPr>
        <w:tabs>
          <w:tab w:val="left" w:pos="0"/>
        </w:tabs>
        <w:spacing w:after="0" w:line="276" w:lineRule="auto"/>
        <w:ind w:right="120"/>
        <w:jc w:val="both"/>
        <w:rPr>
          <w:rFonts w:eastAsia="Symbol" w:cs="Symbol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v</w:t>
      </w:r>
      <w:r w:rsidR="005A4757" w:rsidRPr="00C91F7E">
        <w:rPr>
          <w:rFonts w:eastAsia="Times New Roman" w:cs="Times New Roman"/>
          <w:sz w:val="24"/>
          <w:szCs w:val="24"/>
        </w:rPr>
        <w:t xml:space="preserve"> poli výsledného hodnotenia KS uvedie výslednú známku. Známky sa uvádzajú </w:t>
      </w:r>
      <w:r>
        <w:rPr>
          <w:rFonts w:eastAsia="Times New Roman" w:cs="Times New Roman"/>
          <w:sz w:val="24"/>
          <w:szCs w:val="24"/>
        </w:rPr>
        <w:br/>
      </w:r>
      <w:r w:rsidR="005A4757" w:rsidRPr="00C91F7E">
        <w:rPr>
          <w:rFonts w:eastAsia="Times New Roman" w:cs="Times New Roman"/>
          <w:sz w:val="24"/>
          <w:szCs w:val="24"/>
        </w:rPr>
        <w:t>v slovnej forme</w:t>
      </w:r>
      <w:r>
        <w:rPr>
          <w:rFonts w:eastAsia="Times New Roman" w:cs="Times New Roman"/>
          <w:sz w:val="24"/>
          <w:szCs w:val="24"/>
        </w:rPr>
        <w:t>,</w:t>
      </w:r>
    </w:p>
    <w:p w:rsidR="005A4757" w:rsidRPr="00C91F7E" w:rsidRDefault="005A4757" w:rsidP="00C91F7E">
      <w:pPr>
        <w:pStyle w:val="Odsekzoznamu"/>
        <w:numPr>
          <w:ilvl w:val="0"/>
          <w:numId w:val="21"/>
        </w:numPr>
        <w:tabs>
          <w:tab w:val="left" w:pos="0"/>
        </w:tabs>
        <w:spacing w:after="0" w:line="276" w:lineRule="auto"/>
        <w:ind w:right="140"/>
        <w:jc w:val="both"/>
        <w:rPr>
          <w:rFonts w:eastAsia="Symbol" w:cs="Symbol"/>
          <w:sz w:val="24"/>
          <w:szCs w:val="24"/>
        </w:rPr>
      </w:pPr>
      <w:r w:rsidRPr="00C91F7E">
        <w:rPr>
          <w:rFonts w:eastAsia="Times New Roman" w:cs="Times New Roman"/>
          <w:sz w:val="24"/>
          <w:szCs w:val="24"/>
        </w:rPr>
        <w:t>v prípade, že sa žiak bez závažného dôvodu a bez ospravedlnenia najneskôr v deň KS nedostaví na KS, zapíše žiakovi za klasifikáciu</w:t>
      </w:r>
      <w:r w:rsidR="00C91F7E">
        <w:rPr>
          <w:rFonts w:eastAsia="Times New Roman" w:cs="Times New Roman"/>
          <w:sz w:val="24"/>
          <w:szCs w:val="24"/>
        </w:rPr>
        <w:t xml:space="preserve"> v predmete stupeň nedostatočný,</w:t>
      </w:r>
    </w:p>
    <w:p w:rsidR="005A4757" w:rsidRPr="00C91F7E" w:rsidRDefault="005A4757" w:rsidP="00C91F7E">
      <w:pPr>
        <w:pStyle w:val="Odsekzoznamu"/>
        <w:numPr>
          <w:ilvl w:val="0"/>
          <w:numId w:val="21"/>
        </w:numPr>
        <w:tabs>
          <w:tab w:val="left" w:pos="0"/>
        </w:tabs>
        <w:spacing w:after="0" w:line="276" w:lineRule="auto"/>
        <w:jc w:val="both"/>
        <w:rPr>
          <w:rFonts w:eastAsia="Symbol" w:cs="Symbol"/>
          <w:sz w:val="24"/>
          <w:szCs w:val="24"/>
        </w:rPr>
      </w:pPr>
      <w:r w:rsidRPr="00C91F7E">
        <w:rPr>
          <w:rFonts w:eastAsia="Times New Roman" w:cs="Times New Roman"/>
          <w:sz w:val="24"/>
          <w:szCs w:val="24"/>
        </w:rPr>
        <w:t>na záver podpíše protokol a dá ho p</w:t>
      </w:r>
      <w:r w:rsidR="00C91F7E">
        <w:rPr>
          <w:rFonts w:eastAsia="Times New Roman" w:cs="Times New Roman"/>
          <w:sz w:val="24"/>
          <w:szCs w:val="24"/>
        </w:rPr>
        <w:t>odpísať ostatným členom komisie,</w:t>
      </w:r>
    </w:p>
    <w:p w:rsidR="005A4757" w:rsidRPr="00C91F7E" w:rsidRDefault="005A4757" w:rsidP="00C91F7E">
      <w:pPr>
        <w:pStyle w:val="Odsekzoznamu"/>
        <w:numPr>
          <w:ilvl w:val="0"/>
          <w:numId w:val="21"/>
        </w:numPr>
        <w:tabs>
          <w:tab w:val="left" w:pos="0"/>
        </w:tabs>
        <w:spacing w:after="0" w:line="276" w:lineRule="auto"/>
        <w:jc w:val="both"/>
        <w:rPr>
          <w:rFonts w:eastAsia="Symbol" w:cs="Symbol"/>
          <w:sz w:val="24"/>
          <w:szCs w:val="24"/>
        </w:rPr>
      </w:pPr>
      <w:r w:rsidRPr="00C91F7E">
        <w:rPr>
          <w:rFonts w:eastAsia="Times New Roman" w:cs="Times New Roman"/>
          <w:sz w:val="24"/>
          <w:szCs w:val="24"/>
        </w:rPr>
        <w:t>po ukončení hodnotenia (najneskôr v deň konania KS) zavolá žiaka a oznámi mu výsledok hodnotenia KS. Oznámením výsledku žiako</w:t>
      </w:r>
      <w:r w:rsidR="00C91F7E">
        <w:rPr>
          <w:rFonts w:eastAsia="Times New Roman" w:cs="Times New Roman"/>
          <w:sz w:val="24"/>
          <w:szCs w:val="24"/>
        </w:rPr>
        <w:t>vi je KS považovaná za ukončenú,</w:t>
      </w:r>
    </w:p>
    <w:p w:rsidR="005A4757" w:rsidRPr="00C91F7E" w:rsidRDefault="005A4757" w:rsidP="00C91F7E">
      <w:pPr>
        <w:pStyle w:val="Odsekzoznamu"/>
        <w:numPr>
          <w:ilvl w:val="0"/>
          <w:numId w:val="21"/>
        </w:numPr>
        <w:tabs>
          <w:tab w:val="left" w:pos="0"/>
        </w:tabs>
        <w:spacing w:after="0" w:line="276" w:lineRule="auto"/>
        <w:ind w:right="120"/>
        <w:jc w:val="both"/>
        <w:rPr>
          <w:rFonts w:eastAsia="Symbol" w:cs="Symbol"/>
          <w:sz w:val="24"/>
          <w:szCs w:val="24"/>
        </w:rPr>
      </w:pPr>
      <w:r w:rsidRPr="00C91F7E">
        <w:rPr>
          <w:rFonts w:eastAsia="Times New Roman" w:cs="Times New Roman"/>
          <w:sz w:val="24"/>
          <w:szCs w:val="24"/>
        </w:rPr>
        <w:t>zodpovedá za odovzdanie vyplneného a podpísaného protokolu o KS a spisu zodpovednému za proces K</w:t>
      </w:r>
      <w:r w:rsidR="00C91F7E">
        <w:rPr>
          <w:rFonts w:eastAsia="Times New Roman" w:cs="Times New Roman"/>
          <w:sz w:val="24"/>
          <w:szCs w:val="24"/>
        </w:rPr>
        <w:t>S ihneď po ukončení KS.</w:t>
      </w:r>
    </w:p>
    <w:p w:rsidR="005A4757" w:rsidRPr="002067A0" w:rsidRDefault="005A4757" w:rsidP="00C91F7E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:rsidR="005A4757" w:rsidRPr="00C91F7E" w:rsidRDefault="005A4757" w:rsidP="00C91F7E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C91F7E">
        <w:rPr>
          <w:rFonts w:eastAsia="Times New Roman" w:cs="Times New Roman"/>
          <w:b/>
          <w:bCs/>
          <w:sz w:val="24"/>
          <w:szCs w:val="24"/>
        </w:rPr>
        <w:t>Skúšajúci:</w:t>
      </w:r>
    </w:p>
    <w:p w:rsidR="005A4757" w:rsidRPr="00C91F7E" w:rsidRDefault="005A4757" w:rsidP="00C91F7E">
      <w:pPr>
        <w:pStyle w:val="Odsekzoznamu"/>
        <w:numPr>
          <w:ilvl w:val="0"/>
          <w:numId w:val="21"/>
        </w:numPr>
        <w:tabs>
          <w:tab w:val="left" w:pos="0"/>
        </w:tabs>
        <w:spacing w:after="0" w:line="276" w:lineRule="auto"/>
        <w:jc w:val="both"/>
        <w:rPr>
          <w:rFonts w:eastAsia="Symbol" w:cs="Symbol"/>
          <w:sz w:val="24"/>
          <w:szCs w:val="24"/>
        </w:rPr>
      </w:pPr>
      <w:r w:rsidRPr="00C91F7E">
        <w:rPr>
          <w:rFonts w:eastAsia="Times New Roman" w:cs="Times New Roman"/>
          <w:sz w:val="24"/>
          <w:szCs w:val="24"/>
        </w:rPr>
        <w:t>dôkladne sa</w:t>
      </w:r>
      <w:r w:rsidR="00C91F7E">
        <w:rPr>
          <w:rFonts w:eastAsia="Times New Roman" w:cs="Times New Roman"/>
          <w:sz w:val="24"/>
          <w:szCs w:val="24"/>
        </w:rPr>
        <w:t xml:space="preserve"> oboznámi s dokumentáciou ku KS,</w:t>
      </w:r>
    </w:p>
    <w:p w:rsidR="005A4757" w:rsidRPr="00C91F7E" w:rsidRDefault="00C91F7E" w:rsidP="00C91F7E">
      <w:pPr>
        <w:pStyle w:val="Odsekzoznamu"/>
        <w:numPr>
          <w:ilvl w:val="0"/>
          <w:numId w:val="21"/>
        </w:numPr>
        <w:tabs>
          <w:tab w:val="left" w:pos="0"/>
        </w:tabs>
        <w:spacing w:after="0" w:line="276" w:lineRule="auto"/>
        <w:jc w:val="both"/>
        <w:rPr>
          <w:rFonts w:eastAsia="Symbol" w:cs="Symbol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vedie priebeh skúšania,</w:t>
      </w:r>
    </w:p>
    <w:p w:rsidR="005A4757" w:rsidRPr="00C91F7E" w:rsidRDefault="00C91F7E" w:rsidP="00C91F7E">
      <w:pPr>
        <w:pStyle w:val="Odsekzoznamu"/>
        <w:numPr>
          <w:ilvl w:val="0"/>
          <w:numId w:val="21"/>
        </w:numPr>
        <w:tabs>
          <w:tab w:val="left" w:pos="0"/>
        </w:tabs>
        <w:spacing w:after="0" w:line="276" w:lineRule="auto"/>
        <w:jc w:val="both"/>
        <w:rPr>
          <w:rFonts w:eastAsia="Symbol" w:cs="Symbol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navrhuje výsledné hodnotenie,</w:t>
      </w:r>
    </w:p>
    <w:p w:rsidR="005A4757" w:rsidRPr="00C91F7E" w:rsidRDefault="00C91F7E" w:rsidP="00C91F7E">
      <w:pPr>
        <w:pStyle w:val="Odsekzoznamu"/>
        <w:numPr>
          <w:ilvl w:val="0"/>
          <w:numId w:val="21"/>
        </w:numPr>
        <w:tabs>
          <w:tab w:val="left" w:pos="0"/>
        </w:tabs>
        <w:spacing w:after="0" w:line="276" w:lineRule="auto"/>
        <w:jc w:val="both"/>
        <w:rPr>
          <w:rFonts w:eastAsia="Symbol" w:cs="Symbol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podpisuje dokumentáciu.</w:t>
      </w:r>
    </w:p>
    <w:p w:rsidR="00C91F7E" w:rsidRPr="00C91F7E" w:rsidRDefault="00C91F7E" w:rsidP="00C91F7E">
      <w:pPr>
        <w:pStyle w:val="Odsekzoznamu"/>
        <w:tabs>
          <w:tab w:val="left" w:pos="0"/>
        </w:tabs>
        <w:spacing w:after="0" w:line="276" w:lineRule="auto"/>
        <w:jc w:val="both"/>
        <w:rPr>
          <w:rFonts w:eastAsia="Symbol" w:cs="Symbol"/>
          <w:sz w:val="24"/>
          <w:szCs w:val="24"/>
        </w:rPr>
      </w:pPr>
    </w:p>
    <w:p w:rsidR="005A4757" w:rsidRPr="00C91F7E" w:rsidRDefault="005A4757" w:rsidP="00C91F7E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C91F7E">
        <w:rPr>
          <w:rFonts w:eastAsia="Times New Roman" w:cs="Times New Roman"/>
          <w:b/>
          <w:bCs/>
          <w:sz w:val="24"/>
          <w:szCs w:val="24"/>
        </w:rPr>
        <w:t>Prísediaci:</w:t>
      </w:r>
    </w:p>
    <w:p w:rsidR="005A4757" w:rsidRPr="00C91F7E" w:rsidRDefault="005A4757" w:rsidP="00C91F7E">
      <w:pPr>
        <w:pStyle w:val="Odsekzoznamu"/>
        <w:numPr>
          <w:ilvl w:val="0"/>
          <w:numId w:val="21"/>
        </w:numPr>
        <w:tabs>
          <w:tab w:val="left" w:pos="0"/>
        </w:tabs>
        <w:spacing w:after="0" w:line="276" w:lineRule="auto"/>
        <w:jc w:val="both"/>
        <w:rPr>
          <w:rFonts w:eastAsia="Symbol" w:cs="Symbol"/>
          <w:sz w:val="24"/>
          <w:szCs w:val="24"/>
        </w:rPr>
      </w:pPr>
      <w:r w:rsidRPr="00C91F7E">
        <w:rPr>
          <w:rFonts w:eastAsia="Times New Roman" w:cs="Times New Roman"/>
          <w:sz w:val="24"/>
          <w:szCs w:val="24"/>
        </w:rPr>
        <w:t>dôkladne sa</w:t>
      </w:r>
      <w:r w:rsidR="00C91F7E">
        <w:rPr>
          <w:rFonts w:eastAsia="Times New Roman" w:cs="Times New Roman"/>
          <w:sz w:val="24"/>
          <w:szCs w:val="24"/>
        </w:rPr>
        <w:t xml:space="preserve"> oboznámi s dokumentáciou ku KS,</w:t>
      </w:r>
    </w:p>
    <w:p w:rsidR="005A4757" w:rsidRPr="00C91F7E" w:rsidRDefault="00C91F7E" w:rsidP="00C91F7E">
      <w:pPr>
        <w:pStyle w:val="Odsekzoznamu"/>
        <w:numPr>
          <w:ilvl w:val="0"/>
          <w:numId w:val="21"/>
        </w:numPr>
        <w:tabs>
          <w:tab w:val="left" w:pos="0"/>
        </w:tabs>
        <w:spacing w:after="0" w:line="276" w:lineRule="auto"/>
        <w:jc w:val="both"/>
        <w:rPr>
          <w:rFonts w:eastAsia="Symbol" w:cs="Symbol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kladie doplňujúce otázky,</w:t>
      </w:r>
    </w:p>
    <w:p w:rsidR="005A4757" w:rsidRPr="00C91F7E" w:rsidRDefault="00C91F7E" w:rsidP="00C91F7E">
      <w:pPr>
        <w:pStyle w:val="Odsekzoznamu"/>
        <w:numPr>
          <w:ilvl w:val="0"/>
          <w:numId w:val="21"/>
        </w:numPr>
        <w:tabs>
          <w:tab w:val="left" w:pos="0"/>
        </w:tabs>
        <w:spacing w:after="0" w:line="276" w:lineRule="auto"/>
        <w:jc w:val="both"/>
        <w:rPr>
          <w:rFonts w:eastAsia="Symbol" w:cs="Symbol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podpisuje dokumentáciu.</w:t>
      </w:r>
    </w:p>
    <w:p w:rsidR="005A4757" w:rsidRPr="002067A0" w:rsidRDefault="005A4757" w:rsidP="00C91F7E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:rsidR="00C91F7E" w:rsidRPr="001C191D" w:rsidRDefault="001C191D" w:rsidP="001C191D">
      <w:pPr>
        <w:tabs>
          <w:tab w:val="left" w:pos="0"/>
        </w:tabs>
        <w:jc w:val="center"/>
        <w:rPr>
          <w:b/>
          <w:sz w:val="24"/>
          <w:szCs w:val="24"/>
        </w:rPr>
      </w:pPr>
      <w:r w:rsidRPr="001C191D">
        <w:rPr>
          <w:b/>
          <w:sz w:val="24"/>
          <w:szCs w:val="24"/>
        </w:rPr>
        <w:t>Čl. 9</w:t>
      </w:r>
    </w:p>
    <w:p w:rsidR="005A4757" w:rsidRPr="002067A0" w:rsidRDefault="005A4757" w:rsidP="001C191D">
      <w:pPr>
        <w:tabs>
          <w:tab w:val="left" w:pos="0"/>
        </w:tabs>
        <w:jc w:val="center"/>
        <w:rPr>
          <w:sz w:val="24"/>
          <w:szCs w:val="24"/>
        </w:rPr>
      </w:pPr>
      <w:r w:rsidRPr="002067A0">
        <w:rPr>
          <w:rFonts w:eastAsia="Times New Roman" w:cs="Times New Roman"/>
          <w:b/>
          <w:bCs/>
          <w:sz w:val="24"/>
          <w:szCs w:val="24"/>
        </w:rPr>
        <w:t>Oznámenie výsledku komisionálnej skúšky</w:t>
      </w:r>
    </w:p>
    <w:p w:rsidR="005A4757" w:rsidRPr="002067A0" w:rsidRDefault="005A4757" w:rsidP="002067A0">
      <w:pPr>
        <w:tabs>
          <w:tab w:val="left" w:pos="0"/>
        </w:tabs>
        <w:spacing w:line="339" w:lineRule="exact"/>
        <w:jc w:val="both"/>
        <w:rPr>
          <w:sz w:val="24"/>
          <w:szCs w:val="24"/>
        </w:rPr>
      </w:pPr>
    </w:p>
    <w:p w:rsidR="005A4757" w:rsidRPr="002067A0" w:rsidRDefault="005A4757" w:rsidP="001C191D">
      <w:pPr>
        <w:tabs>
          <w:tab w:val="left" w:pos="0"/>
        </w:tabs>
        <w:spacing w:after="0" w:line="276" w:lineRule="auto"/>
        <w:ind w:firstLine="355"/>
        <w:jc w:val="both"/>
        <w:rPr>
          <w:sz w:val="24"/>
          <w:szCs w:val="24"/>
        </w:rPr>
      </w:pPr>
      <w:r w:rsidRPr="002067A0">
        <w:rPr>
          <w:rFonts w:eastAsia="Times New Roman" w:cs="Times New Roman"/>
          <w:sz w:val="24"/>
          <w:szCs w:val="24"/>
        </w:rPr>
        <w:t>Sekretariát riaditeľ</w:t>
      </w:r>
      <w:r w:rsidR="007B4BB0">
        <w:rPr>
          <w:rFonts w:eastAsia="Times New Roman" w:cs="Times New Roman"/>
          <w:sz w:val="24"/>
          <w:szCs w:val="24"/>
        </w:rPr>
        <w:t>ky</w:t>
      </w:r>
      <w:r w:rsidRPr="002067A0">
        <w:rPr>
          <w:rFonts w:eastAsia="Times New Roman" w:cs="Times New Roman"/>
          <w:sz w:val="24"/>
          <w:szCs w:val="24"/>
        </w:rPr>
        <w:t xml:space="preserve"> písomne oznámi zákonnému zástupcovi žiaka výsledky komisionálnej skúšky na základe protokolu o KS do dvoch týždňov od ukončenia KS.</w:t>
      </w:r>
    </w:p>
    <w:p w:rsidR="005A4757" w:rsidRPr="002067A0" w:rsidRDefault="005A4757" w:rsidP="001C191D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</w:p>
    <w:p w:rsidR="005A4757" w:rsidRPr="002067A0" w:rsidRDefault="005A4757" w:rsidP="001C191D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  <w:r w:rsidRPr="002067A0">
        <w:rPr>
          <w:rFonts w:eastAsia="Times New Roman" w:cs="Times New Roman"/>
          <w:sz w:val="24"/>
          <w:szCs w:val="24"/>
        </w:rPr>
        <w:t>V prípade, že zákonný zástupca žiaka/</w:t>
      </w:r>
      <w:proofErr w:type="spellStart"/>
      <w:r w:rsidRPr="002067A0">
        <w:rPr>
          <w:rFonts w:eastAsia="Times New Roman" w:cs="Times New Roman"/>
          <w:sz w:val="24"/>
          <w:szCs w:val="24"/>
        </w:rPr>
        <w:t>čky</w:t>
      </w:r>
      <w:proofErr w:type="spellEnd"/>
      <w:r w:rsidRPr="002067A0">
        <w:rPr>
          <w:rFonts w:eastAsia="Times New Roman" w:cs="Times New Roman"/>
          <w:sz w:val="24"/>
          <w:szCs w:val="24"/>
        </w:rPr>
        <w:t xml:space="preserve"> je prítomný na komisionálnej skúške, výsledok sa mu oznámi a v protokole zákonný zástupca svojim podpisom potvrdí spôsob oznámenia </w:t>
      </w:r>
      <w:r w:rsidR="001C191D">
        <w:rPr>
          <w:rFonts w:eastAsia="Times New Roman" w:cs="Times New Roman"/>
          <w:sz w:val="24"/>
          <w:szCs w:val="24"/>
        </w:rPr>
        <w:br/>
      </w:r>
      <w:r w:rsidRPr="002067A0">
        <w:rPr>
          <w:rFonts w:eastAsia="Times New Roman" w:cs="Times New Roman"/>
          <w:sz w:val="24"/>
          <w:szCs w:val="24"/>
        </w:rPr>
        <w:t>o výsledku komisionálnej skúšky.</w:t>
      </w:r>
    </w:p>
    <w:p w:rsidR="005A4757" w:rsidRPr="002067A0" w:rsidRDefault="005A4757" w:rsidP="001C191D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</w:p>
    <w:p w:rsidR="00B02806" w:rsidRPr="002067A0" w:rsidRDefault="00B02806" w:rsidP="002067A0">
      <w:pPr>
        <w:tabs>
          <w:tab w:val="left" w:pos="0"/>
        </w:tabs>
        <w:spacing w:line="200" w:lineRule="exact"/>
        <w:jc w:val="both"/>
        <w:rPr>
          <w:sz w:val="24"/>
          <w:szCs w:val="24"/>
        </w:rPr>
      </w:pPr>
    </w:p>
    <w:p w:rsidR="005A4757" w:rsidRPr="002067A0" w:rsidRDefault="005A4757" w:rsidP="002067A0">
      <w:pPr>
        <w:tabs>
          <w:tab w:val="left" w:pos="0"/>
        </w:tabs>
        <w:spacing w:line="238" w:lineRule="exact"/>
        <w:jc w:val="both"/>
        <w:rPr>
          <w:sz w:val="24"/>
          <w:szCs w:val="24"/>
        </w:rPr>
      </w:pPr>
    </w:p>
    <w:p w:rsidR="001C191D" w:rsidRDefault="001C191D" w:rsidP="001C191D">
      <w:pPr>
        <w:pStyle w:val="Odsekzoznamu"/>
        <w:tabs>
          <w:tab w:val="left" w:pos="0"/>
        </w:tabs>
        <w:spacing w:after="0" w:line="276" w:lineRule="auto"/>
        <w:ind w:left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lastRenderedPageBreak/>
        <w:t>Čl. 10</w:t>
      </w:r>
    </w:p>
    <w:p w:rsidR="005A4757" w:rsidRPr="001C191D" w:rsidRDefault="005A4757" w:rsidP="001C191D">
      <w:pPr>
        <w:pStyle w:val="Odsekzoznamu"/>
        <w:tabs>
          <w:tab w:val="left" w:pos="0"/>
        </w:tabs>
        <w:spacing w:after="0" w:line="276" w:lineRule="auto"/>
        <w:ind w:left="0"/>
        <w:jc w:val="center"/>
        <w:rPr>
          <w:sz w:val="24"/>
          <w:szCs w:val="24"/>
        </w:rPr>
      </w:pPr>
      <w:r w:rsidRPr="001C191D">
        <w:rPr>
          <w:rFonts w:eastAsia="Times New Roman" w:cs="Times New Roman"/>
          <w:b/>
          <w:bCs/>
          <w:sz w:val="24"/>
          <w:szCs w:val="24"/>
        </w:rPr>
        <w:t>Kompletizácia dokumentácie</w:t>
      </w:r>
    </w:p>
    <w:p w:rsidR="005A4757" w:rsidRPr="002067A0" w:rsidRDefault="005A4757" w:rsidP="001C191D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</w:p>
    <w:p w:rsidR="005A4757" w:rsidRPr="002067A0" w:rsidRDefault="005A4757" w:rsidP="001C191D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</w:p>
    <w:p w:rsidR="005A4757" w:rsidRPr="001C191D" w:rsidRDefault="001C191D" w:rsidP="001C191D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Sekretariát riaditeľky</w:t>
      </w:r>
      <w:r w:rsidR="005A4757" w:rsidRPr="001C191D">
        <w:rPr>
          <w:rFonts w:eastAsia="Times New Roman" w:cs="Times New Roman"/>
          <w:sz w:val="24"/>
          <w:szCs w:val="24"/>
        </w:rPr>
        <w:t xml:space="preserve"> založí pre každú doručenú žiadosť o KS obal, ktorý postupne dopĺňa </w:t>
      </w:r>
      <w:r>
        <w:rPr>
          <w:rFonts w:eastAsia="Times New Roman" w:cs="Times New Roman"/>
          <w:sz w:val="24"/>
          <w:szCs w:val="24"/>
        </w:rPr>
        <w:br/>
      </w:r>
      <w:r w:rsidR="005A4757" w:rsidRPr="001C191D">
        <w:rPr>
          <w:rFonts w:eastAsia="Times New Roman" w:cs="Times New Roman"/>
          <w:sz w:val="24"/>
          <w:szCs w:val="24"/>
        </w:rPr>
        <w:t>o ďalšie dokumenty. Po skončení KS tento obal s kompletnou dokumentáciou uloží vo svojej registratúre. Obal obsahuje:</w:t>
      </w:r>
    </w:p>
    <w:p w:rsidR="005A4757" w:rsidRPr="002067A0" w:rsidRDefault="005A4757" w:rsidP="001C191D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</w:p>
    <w:p w:rsidR="005A4757" w:rsidRPr="002067A0" w:rsidRDefault="001C191D" w:rsidP="001C191D">
      <w:pPr>
        <w:numPr>
          <w:ilvl w:val="0"/>
          <w:numId w:val="22"/>
        </w:numPr>
        <w:tabs>
          <w:tab w:val="left" w:pos="0"/>
        </w:tabs>
        <w:spacing w:after="0" w:line="276" w:lineRule="auto"/>
        <w:jc w:val="both"/>
        <w:rPr>
          <w:rFonts w:eastAsia="Symbol" w:cs="Symbol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žiadosť o vykonanie KS,</w:t>
      </w:r>
    </w:p>
    <w:p w:rsidR="005A4757" w:rsidRPr="002067A0" w:rsidRDefault="005A4757" w:rsidP="001C191D">
      <w:pPr>
        <w:tabs>
          <w:tab w:val="left" w:pos="0"/>
        </w:tabs>
        <w:spacing w:after="0" w:line="276" w:lineRule="auto"/>
        <w:jc w:val="both"/>
        <w:rPr>
          <w:rFonts w:eastAsia="Symbol" w:cs="Symbol"/>
          <w:sz w:val="24"/>
          <w:szCs w:val="24"/>
        </w:rPr>
      </w:pPr>
    </w:p>
    <w:p w:rsidR="005A4757" w:rsidRPr="002067A0" w:rsidRDefault="001C191D" w:rsidP="001C191D">
      <w:pPr>
        <w:numPr>
          <w:ilvl w:val="0"/>
          <w:numId w:val="22"/>
        </w:numPr>
        <w:tabs>
          <w:tab w:val="left" w:pos="0"/>
        </w:tabs>
        <w:spacing w:after="0" w:line="276" w:lineRule="auto"/>
        <w:jc w:val="both"/>
        <w:rPr>
          <w:rFonts w:eastAsia="Symbol" w:cs="Symbol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rozhodnutie riaditeľa školy,</w:t>
      </w:r>
    </w:p>
    <w:p w:rsidR="005A4757" w:rsidRPr="002067A0" w:rsidRDefault="005A4757" w:rsidP="001C191D">
      <w:pPr>
        <w:tabs>
          <w:tab w:val="left" w:pos="0"/>
        </w:tabs>
        <w:spacing w:after="0" w:line="276" w:lineRule="auto"/>
        <w:jc w:val="both"/>
        <w:rPr>
          <w:rFonts w:eastAsia="Symbol" w:cs="Symbol"/>
          <w:sz w:val="24"/>
          <w:szCs w:val="24"/>
        </w:rPr>
      </w:pPr>
      <w:bookmarkStart w:id="1" w:name="_GoBack"/>
      <w:bookmarkEnd w:id="1"/>
    </w:p>
    <w:p w:rsidR="005A4757" w:rsidRPr="002067A0" w:rsidRDefault="005A4757" w:rsidP="001C191D">
      <w:pPr>
        <w:numPr>
          <w:ilvl w:val="0"/>
          <w:numId w:val="22"/>
        </w:numPr>
        <w:tabs>
          <w:tab w:val="left" w:pos="0"/>
        </w:tabs>
        <w:spacing w:after="0" w:line="276" w:lineRule="auto"/>
        <w:jc w:val="both"/>
        <w:rPr>
          <w:rFonts w:eastAsia="Symbol" w:cs="Symbol"/>
          <w:sz w:val="24"/>
          <w:szCs w:val="24"/>
        </w:rPr>
      </w:pPr>
      <w:r w:rsidRPr="002067A0">
        <w:rPr>
          <w:rFonts w:eastAsia="Times New Roman" w:cs="Times New Roman"/>
          <w:b/>
          <w:bCs/>
          <w:sz w:val="24"/>
          <w:szCs w:val="24"/>
        </w:rPr>
        <w:t>menovanie členov komisi</w:t>
      </w:r>
      <w:r w:rsidR="001C191D">
        <w:rPr>
          <w:rFonts w:eastAsia="Times New Roman" w:cs="Times New Roman"/>
          <w:b/>
          <w:bCs/>
          <w:sz w:val="24"/>
          <w:szCs w:val="24"/>
        </w:rPr>
        <w:t>e,</w:t>
      </w:r>
    </w:p>
    <w:p w:rsidR="005A4757" w:rsidRPr="002067A0" w:rsidRDefault="005A4757" w:rsidP="001C191D">
      <w:pPr>
        <w:tabs>
          <w:tab w:val="left" w:pos="0"/>
        </w:tabs>
        <w:spacing w:after="0" w:line="276" w:lineRule="auto"/>
        <w:jc w:val="both"/>
        <w:rPr>
          <w:rFonts w:eastAsia="Symbol" w:cs="Symbol"/>
          <w:sz w:val="24"/>
          <w:szCs w:val="24"/>
        </w:rPr>
      </w:pPr>
    </w:p>
    <w:p w:rsidR="005A4757" w:rsidRPr="002067A0" w:rsidRDefault="001C191D" w:rsidP="001C191D">
      <w:pPr>
        <w:numPr>
          <w:ilvl w:val="0"/>
          <w:numId w:val="22"/>
        </w:numPr>
        <w:tabs>
          <w:tab w:val="left" w:pos="0"/>
        </w:tabs>
        <w:spacing w:after="0" w:line="276" w:lineRule="auto"/>
        <w:jc w:val="both"/>
        <w:rPr>
          <w:rFonts w:eastAsia="Symbol" w:cs="Symbol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zadanie úloh,</w:t>
      </w:r>
    </w:p>
    <w:p w:rsidR="005A4757" w:rsidRPr="002067A0" w:rsidRDefault="005A4757" w:rsidP="001C191D">
      <w:pPr>
        <w:tabs>
          <w:tab w:val="left" w:pos="0"/>
        </w:tabs>
        <w:spacing w:after="0" w:line="276" w:lineRule="auto"/>
        <w:jc w:val="both"/>
        <w:rPr>
          <w:rFonts w:eastAsia="Symbol" w:cs="Symbol"/>
          <w:sz w:val="24"/>
          <w:szCs w:val="24"/>
        </w:rPr>
      </w:pPr>
    </w:p>
    <w:p w:rsidR="005A4757" w:rsidRPr="002067A0" w:rsidRDefault="001C191D" w:rsidP="001C191D">
      <w:pPr>
        <w:numPr>
          <w:ilvl w:val="0"/>
          <w:numId w:val="22"/>
        </w:numPr>
        <w:tabs>
          <w:tab w:val="left" w:pos="0"/>
        </w:tabs>
        <w:spacing w:after="0" w:line="276" w:lineRule="auto"/>
        <w:jc w:val="both"/>
        <w:rPr>
          <w:rFonts w:eastAsia="Symbol" w:cs="Symbol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protokol o KS,</w:t>
      </w:r>
    </w:p>
    <w:p w:rsidR="005A4757" w:rsidRPr="002067A0" w:rsidRDefault="005A4757" w:rsidP="001C191D">
      <w:pPr>
        <w:tabs>
          <w:tab w:val="left" w:pos="0"/>
        </w:tabs>
        <w:spacing w:after="0" w:line="276" w:lineRule="auto"/>
        <w:jc w:val="both"/>
        <w:rPr>
          <w:rFonts w:eastAsia="Symbol" w:cs="Symbol"/>
          <w:sz w:val="24"/>
          <w:szCs w:val="24"/>
        </w:rPr>
      </w:pPr>
    </w:p>
    <w:p w:rsidR="005A4757" w:rsidRPr="00DC2CD5" w:rsidRDefault="005A4757" w:rsidP="001C191D">
      <w:pPr>
        <w:numPr>
          <w:ilvl w:val="0"/>
          <w:numId w:val="22"/>
        </w:numPr>
        <w:tabs>
          <w:tab w:val="left" w:pos="0"/>
        </w:tabs>
        <w:spacing w:after="0" w:line="276" w:lineRule="auto"/>
        <w:jc w:val="both"/>
        <w:rPr>
          <w:rFonts w:eastAsia="Symbol" w:cs="Symbol"/>
          <w:sz w:val="24"/>
          <w:szCs w:val="24"/>
        </w:rPr>
      </w:pPr>
      <w:r w:rsidRPr="002067A0">
        <w:rPr>
          <w:rFonts w:eastAsia="Times New Roman" w:cs="Times New Roman"/>
          <w:b/>
          <w:bCs/>
          <w:sz w:val="24"/>
          <w:szCs w:val="24"/>
        </w:rPr>
        <w:t>o</w:t>
      </w:r>
      <w:r w:rsidR="00DC2CD5">
        <w:rPr>
          <w:rFonts w:eastAsia="Times New Roman" w:cs="Times New Roman"/>
          <w:b/>
          <w:bCs/>
          <w:sz w:val="24"/>
          <w:szCs w:val="24"/>
        </w:rPr>
        <w:t>známenie výsledku hodnotenia KS.</w:t>
      </w:r>
    </w:p>
    <w:p w:rsidR="00DC2CD5" w:rsidRDefault="00DC2CD5" w:rsidP="00DC2CD5">
      <w:pPr>
        <w:pStyle w:val="Odsekzoznamu"/>
        <w:rPr>
          <w:rFonts w:eastAsia="Symbol" w:cs="Symbol"/>
          <w:sz w:val="24"/>
          <w:szCs w:val="24"/>
        </w:rPr>
      </w:pPr>
    </w:p>
    <w:p w:rsidR="00DC2CD5" w:rsidRDefault="00DC2CD5" w:rsidP="00DC2C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Čl.11</w:t>
      </w:r>
    </w:p>
    <w:p w:rsidR="00DC2CD5" w:rsidRDefault="00DC2CD5" w:rsidP="00DC2C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Záverečné ustanovenia</w:t>
      </w:r>
    </w:p>
    <w:p w:rsidR="00DC2CD5" w:rsidRDefault="00DC2CD5" w:rsidP="00DC2CD5">
      <w:pPr>
        <w:pStyle w:val="Odsekzoznamu"/>
        <w:numPr>
          <w:ilvl w:val="0"/>
          <w:numId w:val="23"/>
        </w:numPr>
        <w:spacing w:after="20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Smernica nadobúda platnosť dňom prerokovania pedagogickou radou školy a po následnom schválení RŠ dňa 16.1.2017.</w:t>
      </w:r>
    </w:p>
    <w:p w:rsidR="00DC2CD5" w:rsidRDefault="00DC2CD5" w:rsidP="00DC2CD5">
      <w:pPr>
        <w:pStyle w:val="Odsekzoznamu"/>
        <w:numPr>
          <w:ilvl w:val="0"/>
          <w:numId w:val="23"/>
        </w:numPr>
        <w:spacing w:after="20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Smernica nadobúda účinnosť dňa 16.1.2017.</w:t>
      </w:r>
    </w:p>
    <w:p w:rsidR="00DC2CD5" w:rsidRDefault="00DC2CD5" w:rsidP="00DC2CD5">
      <w:pPr>
        <w:pStyle w:val="Odsekzoznamu"/>
        <w:numPr>
          <w:ilvl w:val="0"/>
          <w:numId w:val="23"/>
        </w:numPr>
        <w:spacing w:after="20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Zmena ustanovení tejto smernice, ak to vyplynie zo zmeny všeobecne záväzných predpisov, bude vykonaná formou zmeny smernice.</w:t>
      </w:r>
    </w:p>
    <w:p w:rsidR="00DC2CD5" w:rsidRDefault="00DC2CD5" w:rsidP="00DC2CD5">
      <w:pPr>
        <w:pStyle w:val="Odsekzoznamu"/>
        <w:numPr>
          <w:ilvl w:val="0"/>
          <w:numId w:val="23"/>
        </w:numPr>
        <w:spacing w:after="20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Táto smernica je záväzná pre každého pedagogického zamestnanca školy</w:t>
      </w:r>
      <w:r w:rsidR="00A36E89">
        <w:rPr>
          <w:sz w:val="24"/>
          <w:szCs w:val="24"/>
        </w:rPr>
        <w:t>.</w:t>
      </w:r>
    </w:p>
    <w:p w:rsidR="00DC2CD5" w:rsidRDefault="00DC2CD5" w:rsidP="00DC2CD5">
      <w:pPr>
        <w:pStyle w:val="Odsekzoznamu"/>
        <w:numPr>
          <w:ilvl w:val="0"/>
          <w:numId w:val="23"/>
        </w:numPr>
        <w:spacing w:after="20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Smernica je k nahliadnutiu:</w:t>
      </w:r>
    </w:p>
    <w:p w:rsidR="00DC2CD5" w:rsidRDefault="00DC2CD5" w:rsidP="00DC2CD5">
      <w:pPr>
        <w:pStyle w:val="Odsekzoznamu"/>
        <w:numPr>
          <w:ilvl w:val="0"/>
          <w:numId w:val="2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riaditeľni školy,</w:t>
      </w:r>
    </w:p>
    <w:p w:rsidR="00DC2CD5" w:rsidRDefault="00DC2CD5" w:rsidP="00DC2CD5">
      <w:pPr>
        <w:pStyle w:val="Odsekzoznamu"/>
        <w:numPr>
          <w:ilvl w:val="0"/>
          <w:numId w:val="2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zborovni školy,</w:t>
      </w:r>
    </w:p>
    <w:p w:rsidR="00DC2CD5" w:rsidRDefault="00DC2CD5" w:rsidP="00DC2CD5">
      <w:pPr>
        <w:pStyle w:val="Odsekzoznamu"/>
        <w:numPr>
          <w:ilvl w:val="0"/>
          <w:numId w:val="2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webovom sídle školy.</w:t>
      </w:r>
    </w:p>
    <w:p w:rsidR="00DC2CD5" w:rsidRDefault="00DC2CD5" w:rsidP="00DC2CD5">
      <w:pPr>
        <w:jc w:val="both"/>
        <w:rPr>
          <w:sz w:val="24"/>
          <w:szCs w:val="24"/>
        </w:rPr>
      </w:pPr>
    </w:p>
    <w:p w:rsidR="00DC2CD5" w:rsidRDefault="00DC2CD5" w:rsidP="00DC2C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Liptovskom Mikuláši, dňa 16.1.2017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Mgr. Ľubica Revajová</w:t>
      </w:r>
    </w:p>
    <w:p w:rsidR="00DC2CD5" w:rsidRPr="007C2BF8" w:rsidRDefault="00DC2CD5" w:rsidP="00DC2C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riaditeľka školy</w:t>
      </w:r>
    </w:p>
    <w:p w:rsidR="00DC2CD5" w:rsidRPr="002067A0" w:rsidRDefault="00DC2CD5" w:rsidP="00DC2CD5">
      <w:pPr>
        <w:tabs>
          <w:tab w:val="left" w:pos="0"/>
        </w:tabs>
        <w:spacing w:after="0" w:line="276" w:lineRule="auto"/>
        <w:jc w:val="both"/>
        <w:rPr>
          <w:rFonts w:eastAsia="Symbol" w:cs="Symbol"/>
          <w:sz w:val="24"/>
          <w:szCs w:val="24"/>
        </w:rPr>
      </w:pPr>
    </w:p>
    <w:p w:rsidR="005A4757" w:rsidRPr="002067A0" w:rsidRDefault="005A4757" w:rsidP="001C191D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</w:p>
    <w:p w:rsidR="005A4757" w:rsidRPr="002067A0" w:rsidRDefault="005A4757" w:rsidP="001C191D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</w:p>
    <w:p w:rsidR="005A4757" w:rsidRPr="002067A0" w:rsidRDefault="005A4757" w:rsidP="001C191D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</w:p>
    <w:p w:rsidR="005A4757" w:rsidRPr="002067A0" w:rsidRDefault="005A4757" w:rsidP="001C191D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</w:p>
    <w:p w:rsidR="005A4757" w:rsidRPr="002067A0" w:rsidRDefault="005A4757" w:rsidP="001C191D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</w:p>
    <w:p w:rsidR="005A4757" w:rsidRPr="002067A0" w:rsidRDefault="005A4757" w:rsidP="001C191D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</w:p>
    <w:p w:rsidR="005A4757" w:rsidRPr="002067A0" w:rsidRDefault="005A4757" w:rsidP="001C191D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</w:p>
    <w:p w:rsidR="005A4757" w:rsidRPr="002067A0" w:rsidRDefault="005A4757" w:rsidP="001C191D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</w:p>
    <w:p w:rsidR="005A4757" w:rsidRPr="002067A0" w:rsidRDefault="005A4757" w:rsidP="002067A0">
      <w:pPr>
        <w:tabs>
          <w:tab w:val="left" w:pos="0"/>
        </w:tabs>
        <w:spacing w:line="200" w:lineRule="exact"/>
        <w:jc w:val="both"/>
        <w:rPr>
          <w:sz w:val="24"/>
          <w:szCs w:val="24"/>
        </w:rPr>
      </w:pPr>
    </w:p>
    <w:p w:rsidR="005A4757" w:rsidRPr="002067A0" w:rsidRDefault="005A4757" w:rsidP="002067A0">
      <w:pPr>
        <w:tabs>
          <w:tab w:val="left" w:pos="0"/>
        </w:tabs>
        <w:spacing w:line="200" w:lineRule="exact"/>
        <w:jc w:val="both"/>
        <w:rPr>
          <w:sz w:val="24"/>
          <w:szCs w:val="24"/>
        </w:rPr>
      </w:pPr>
    </w:p>
    <w:p w:rsidR="005A4757" w:rsidRPr="002067A0" w:rsidRDefault="005A4757" w:rsidP="002067A0">
      <w:pPr>
        <w:tabs>
          <w:tab w:val="left" w:pos="0"/>
        </w:tabs>
        <w:spacing w:line="341" w:lineRule="exact"/>
        <w:jc w:val="both"/>
        <w:rPr>
          <w:sz w:val="24"/>
          <w:szCs w:val="24"/>
        </w:rPr>
      </w:pPr>
    </w:p>
    <w:p w:rsidR="004A110A" w:rsidRPr="002067A0" w:rsidRDefault="004A110A" w:rsidP="002067A0">
      <w:pPr>
        <w:tabs>
          <w:tab w:val="left" w:pos="0"/>
        </w:tabs>
        <w:jc w:val="both"/>
        <w:rPr>
          <w:sz w:val="24"/>
          <w:szCs w:val="24"/>
        </w:rPr>
      </w:pPr>
    </w:p>
    <w:p w:rsidR="004A110A" w:rsidRPr="002067A0" w:rsidRDefault="004A110A" w:rsidP="002067A0">
      <w:pPr>
        <w:tabs>
          <w:tab w:val="left" w:pos="0"/>
        </w:tabs>
        <w:spacing w:line="137" w:lineRule="exact"/>
        <w:jc w:val="both"/>
        <w:rPr>
          <w:sz w:val="24"/>
          <w:szCs w:val="24"/>
        </w:rPr>
      </w:pPr>
    </w:p>
    <w:p w:rsidR="004A110A" w:rsidRPr="002067A0" w:rsidRDefault="004A110A" w:rsidP="002067A0">
      <w:pPr>
        <w:tabs>
          <w:tab w:val="left" w:pos="0"/>
        </w:tabs>
        <w:spacing w:line="370" w:lineRule="auto"/>
        <w:ind w:left="720" w:right="40"/>
        <w:jc w:val="both"/>
        <w:rPr>
          <w:sz w:val="24"/>
          <w:szCs w:val="24"/>
        </w:rPr>
      </w:pPr>
    </w:p>
    <w:p w:rsidR="004A110A" w:rsidRPr="002067A0" w:rsidRDefault="004A110A" w:rsidP="002067A0">
      <w:pPr>
        <w:tabs>
          <w:tab w:val="left" w:pos="0"/>
        </w:tabs>
        <w:spacing w:line="20" w:lineRule="exact"/>
        <w:jc w:val="both"/>
        <w:rPr>
          <w:sz w:val="24"/>
          <w:szCs w:val="24"/>
        </w:rPr>
      </w:pPr>
    </w:p>
    <w:p w:rsidR="004A110A" w:rsidRPr="002067A0" w:rsidRDefault="004A110A" w:rsidP="002067A0">
      <w:pPr>
        <w:tabs>
          <w:tab w:val="left" w:pos="0"/>
        </w:tabs>
        <w:jc w:val="both"/>
        <w:rPr>
          <w:sz w:val="24"/>
          <w:szCs w:val="24"/>
        </w:rPr>
      </w:pPr>
    </w:p>
    <w:sectPr w:rsidR="004A110A" w:rsidRPr="00206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49" w:rsidRDefault="00BD4A49" w:rsidP="00BD4A49">
      <w:pPr>
        <w:spacing w:after="0" w:line="240" w:lineRule="auto"/>
      </w:pPr>
      <w:r>
        <w:separator/>
      </w:r>
    </w:p>
  </w:endnote>
  <w:endnote w:type="continuationSeparator" w:id="0">
    <w:p w:rsidR="00BD4A49" w:rsidRDefault="00BD4A49" w:rsidP="00BD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49" w:rsidRDefault="00BD4A49" w:rsidP="00BD4A49">
      <w:pPr>
        <w:spacing w:after="0" w:line="240" w:lineRule="auto"/>
      </w:pPr>
      <w:r>
        <w:separator/>
      </w:r>
    </w:p>
  </w:footnote>
  <w:footnote w:type="continuationSeparator" w:id="0">
    <w:p w:rsidR="00BD4A49" w:rsidRDefault="00BD4A49" w:rsidP="00BD4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A55AE4A4"/>
    <w:lvl w:ilvl="0" w:tplc="0EECCAC4">
      <w:start w:val="1"/>
      <w:numFmt w:val="bullet"/>
      <w:lvlText w:val=""/>
      <w:lvlJc w:val="left"/>
    </w:lvl>
    <w:lvl w:ilvl="1" w:tplc="363AC874">
      <w:numFmt w:val="decimal"/>
      <w:lvlText w:val=""/>
      <w:lvlJc w:val="left"/>
    </w:lvl>
    <w:lvl w:ilvl="2" w:tplc="A4947162">
      <w:numFmt w:val="decimal"/>
      <w:lvlText w:val=""/>
      <w:lvlJc w:val="left"/>
    </w:lvl>
    <w:lvl w:ilvl="3" w:tplc="42FAEDF2">
      <w:numFmt w:val="decimal"/>
      <w:lvlText w:val=""/>
      <w:lvlJc w:val="left"/>
    </w:lvl>
    <w:lvl w:ilvl="4" w:tplc="F5D6B1AA">
      <w:numFmt w:val="decimal"/>
      <w:lvlText w:val=""/>
      <w:lvlJc w:val="left"/>
    </w:lvl>
    <w:lvl w:ilvl="5" w:tplc="37984DAE">
      <w:numFmt w:val="decimal"/>
      <w:lvlText w:val=""/>
      <w:lvlJc w:val="left"/>
    </w:lvl>
    <w:lvl w:ilvl="6" w:tplc="74EE47A2">
      <w:numFmt w:val="decimal"/>
      <w:lvlText w:val=""/>
      <w:lvlJc w:val="left"/>
    </w:lvl>
    <w:lvl w:ilvl="7" w:tplc="9EAA7EC2">
      <w:numFmt w:val="decimal"/>
      <w:lvlText w:val=""/>
      <w:lvlJc w:val="left"/>
    </w:lvl>
    <w:lvl w:ilvl="8" w:tplc="5600CF8A">
      <w:numFmt w:val="decimal"/>
      <w:lvlText w:val=""/>
      <w:lvlJc w:val="left"/>
    </w:lvl>
  </w:abstractNum>
  <w:abstractNum w:abstractNumId="1">
    <w:nsid w:val="03C83E60"/>
    <w:multiLevelType w:val="hybridMultilevel"/>
    <w:tmpl w:val="5F247F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49EF4">
      <w:start w:val="26"/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0361B"/>
    <w:multiLevelType w:val="hybridMultilevel"/>
    <w:tmpl w:val="49B4CF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12E07"/>
    <w:multiLevelType w:val="hybridMultilevel"/>
    <w:tmpl w:val="E3F84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0CDE7"/>
    <w:multiLevelType w:val="hybridMultilevel"/>
    <w:tmpl w:val="9516148E"/>
    <w:lvl w:ilvl="0" w:tplc="002E2A50">
      <w:start w:val="1"/>
      <w:numFmt w:val="bullet"/>
      <w:lvlText w:val=""/>
      <w:lvlJc w:val="left"/>
    </w:lvl>
    <w:lvl w:ilvl="1" w:tplc="B0D0B330">
      <w:numFmt w:val="decimal"/>
      <w:lvlText w:val=""/>
      <w:lvlJc w:val="left"/>
    </w:lvl>
    <w:lvl w:ilvl="2" w:tplc="BB1A74C4">
      <w:numFmt w:val="decimal"/>
      <w:lvlText w:val=""/>
      <w:lvlJc w:val="left"/>
    </w:lvl>
    <w:lvl w:ilvl="3" w:tplc="0D40C6F2">
      <w:numFmt w:val="decimal"/>
      <w:lvlText w:val=""/>
      <w:lvlJc w:val="left"/>
    </w:lvl>
    <w:lvl w:ilvl="4" w:tplc="EB943F72">
      <w:numFmt w:val="decimal"/>
      <w:lvlText w:val=""/>
      <w:lvlJc w:val="left"/>
    </w:lvl>
    <w:lvl w:ilvl="5" w:tplc="8898BAE2">
      <w:numFmt w:val="decimal"/>
      <w:lvlText w:val=""/>
      <w:lvlJc w:val="left"/>
    </w:lvl>
    <w:lvl w:ilvl="6" w:tplc="298A10C8">
      <w:numFmt w:val="decimal"/>
      <w:lvlText w:val=""/>
      <w:lvlJc w:val="left"/>
    </w:lvl>
    <w:lvl w:ilvl="7" w:tplc="3BD49FBA">
      <w:numFmt w:val="decimal"/>
      <w:lvlText w:val=""/>
      <w:lvlJc w:val="left"/>
    </w:lvl>
    <w:lvl w:ilvl="8" w:tplc="4FB0981A">
      <w:numFmt w:val="decimal"/>
      <w:lvlText w:val=""/>
      <w:lvlJc w:val="left"/>
    </w:lvl>
  </w:abstractNum>
  <w:abstractNum w:abstractNumId="5">
    <w:nsid w:val="12200854"/>
    <w:multiLevelType w:val="hybridMultilevel"/>
    <w:tmpl w:val="0B96F60E"/>
    <w:lvl w:ilvl="0" w:tplc="0BE4680A">
      <w:start w:val="1"/>
      <w:numFmt w:val="bullet"/>
      <w:lvlText w:val=""/>
      <w:lvlJc w:val="left"/>
    </w:lvl>
    <w:lvl w:ilvl="1" w:tplc="9D9AB7C0">
      <w:numFmt w:val="decimal"/>
      <w:lvlText w:val=""/>
      <w:lvlJc w:val="left"/>
    </w:lvl>
    <w:lvl w:ilvl="2" w:tplc="F478457E">
      <w:numFmt w:val="decimal"/>
      <w:lvlText w:val=""/>
      <w:lvlJc w:val="left"/>
    </w:lvl>
    <w:lvl w:ilvl="3" w:tplc="847C106A">
      <w:numFmt w:val="decimal"/>
      <w:lvlText w:val=""/>
      <w:lvlJc w:val="left"/>
    </w:lvl>
    <w:lvl w:ilvl="4" w:tplc="23307436">
      <w:numFmt w:val="decimal"/>
      <w:lvlText w:val=""/>
      <w:lvlJc w:val="left"/>
    </w:lvl>
    <w:lvl w:ilvl="5" w:tplc="B880935C">
      <w:numFmt w:val="decimal"/>
      <w:lvlText w:val=""/>
      <w:lvlJc w:val="left"/>
    </w:lvl>
    <w:lvl w:ilvl="6" w:tplc="97E4AB1C">
      <w:numFmt w:val="decimal"/>
      <w:lvlText w:val=""/>
      <w:lvlJc w:val="left"/>
    </w:lvl>
    <w:lvl w:ilvl="7" w:tplc="C470A3C0">
      <w:numFmt w:val="decimal"/>
      <w:lvlText w:val=""/>
      <w:lvlJc w:val="left"/>
    </w:lvl>
    <w:lvl w:ilvl="8" w:tplc="9314E1EE">
      <w:numFmt w:val="decimal"/>
      <w:lvlText w:val=""/>
      <w:lvlJc w:val="left"/>
    </w:lvl>
  </w:abstractNum>
  <w:abstractNum w:abstractNumId="6">
    <w:nsid w:val="140E0F76"/>
    <w:multiLevelType w:val="hybridMultilevel"/>
    <w:tmpl w:val="A75271EE"/>
    <w:lvl w:ilvl="0" w:tplc="48405320">
      <w:start w:val="1"/>
      <w:numFmt w:val="bullet"/>
      <w:lvlText w:val=""/>
      <w:lvlJc w:val="left"/>
    </w:lvl>
    <w:lvl w:ilvl="1" w:tplc="4764314E">
      <w:numFmt w:val="decimal"/>
      <w:lvlText w:val=""/>
      <w:lvlJc w:val="left"/>
    </w:lvl>
    <w:lvl w:ilvl="2" w:tplc="F992DCC8">
      <w:numFmt w:val="decimal"/>
      <w:lvlText w:val=""/>
      <w:lvlJc w:val="left"/>
    </w:lvl>
    <w:lvl w:ilvl="3" w:tplc="7DA0E902">
      <w:numFmt w:val="decimal"/>
      <w:lvlText w:val=""/>
      <w:lvlJc w:val="left"/>
    </w:lvl>
    <w:lvl w:ilvl="4" w:tplc="B590031C">
      <w:numFmt w:val="decimal"/>
      <w:lvlText w:val=""/>
      <w:lvlJc w:val="left"/>
    </w:lvl>
    <w:lvl w:ilvl="5" w:tplc="A89AAEC8">
      <w:numFmt w:val="decimal"/>
      <w:lvlText w:val=""/>
      <w:lvlJc w:val="left"/>
    </w:lvl>
    <w:lvl w:ilvl="6" w:tplc="BBF08650">
      <w:numFmt w:val="decimal"/>
      <w:lvlText w:val=""/>
      <w:lvlJc w:val="left"/>
    </w:lvl>
    <w:lvl w:ilvl="7" w:tplc="0EE49B80">
      <w:numFmt w:val="decimal"/>
      <w:lvlText w:val=""/>
      <w:lvlJc w:val="left"/>
    </w:lvl>
    <w:lvl w:ilvl="8" w:tplc="035AF4BA">
      <w:numFmt w:val="decimal"/>
      <w:lvlText w:val=""/>
      <w:lvlJc w:val="left"/>
    </w:lvl>
  </w:abstractNum>
  <w:abstractNum w:abstractNumId="7">
    <w:nsid w:val="14DE4E90"/>
    <w:multiLevelType w:val="hybridMultilevel"/>
    <w:tmpl w:val="7C3EC3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6E9E8"/>
    <w:multiLevelType w:val="hybridMultilevel"/>
    <w:tmpl w:val="9DFEBB52"/>
    <w:lvl w:ilvl="0" w:tplc="E14A83BC">
      <w:start w:val="1"/>
      <w:numFmt w:val="bullet"/>
      <w:lvlText w:val=""/>
      <w:lvlJc w:val="left"/>
    </w:lvl>
    <w:lvl w:ilvl="1" w:tplc="3C7E0F6A">
      <w:numFmt w:val="decimal"/>
      <w:lvlText w:val=""/>
      <w:lvlJc w:val="left"/>
    </w:lvl>
    <w:lvl w:ilvl="2" w:tplc="A184DCB8">
      <w:numFmt w:val="decimal"/>
      <w:lvlText w:val=""/>
      <w:lvlJc w:val="left"/>
    </w:lvl>
    <w:lvl w:ilvl="3" w:tplc="FFBC5CB2">
      <w:numFmt w:val="decimal"/>
      <w:lvlText w:val=""/>
      <w:lvlJc w:val="left"/>
    </w:lvl>
    <w:lvl w:ilvl="4" w:tplc="842CF32E">
      <w:numFmt w:val="decimal"/>
      <w:lvlText w:val=""/>
      <w:lvlJc w:val="left"/>
    </w:lvl>
    <w:lvl w:ilvl="5" w:tplc="DCE4B1C6">
      <w:numFmt w:val="decimal"/>
      <w:lvlText w:val=""/>
      <w:lvlJc w:val="left"/>
    </w:lvl>
    <w:lvl w:ilvl="6" w:tplc="69AA4000">
      <w:numFmt w:val="decimal"/>
      <w:lvlText w:val=""/>
      <w:lvlJc w:val="left"/>
    </w:lvl>
    <w:lvl w:ilvl="7" w:tplc="918C3018">
      <w:numFmt w:val="decimal"/>
      <w:lvlText w:val=""/>
      <w:lvlJc w:val="left"/>
    </w:lvl>
    <w:lvl w:ilvl="8" w:tplc="7F8A4BC0">
      <w:numFmt w:val="decimal"/>
      <w:lvlText w:val=""/>
      <w:lvlJc w:val="left"/>
    </w:lvl>
  </w:abstractNum>
  <w:abstractNum w:abstractNumId="9">
    <w:nsid w:val="413378AE"/>
    <w:multiLevelType w:val="hybridMultilevel"/>
    <w:tmpl w:val="C82CB7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71EFB"/>
    <w:multiLevelType w:val="hybridMultilevel"/>
    <w:tmpl w:val="572E09FC"/>
    <w:lvl w:ilvl="0" w:tplc="839ECC06">
      <w:start w:val="1"/>
      <w:numFmt w:val="bullet"/>
      <w:lvlText w:val=""/>
      <w:lvlJc w:val="left"/>
    </w:lvl>
    <w:lvl w:ilvl="1" w:tplc="BA18D838">
      <w:numFmt w:val="decimal"/>
      <w:lvlText w:val=""/>
      <w:lvlJc w:val="left"/>
    </w:lvl>
    <w:lvl w:ilvl="2" w:tplc="887C7BB8">
      <w:numFmt w:val="decimal"/>
      <w:lvlText w:val=""/>
      <w:lvlJc w:val="left"/>
    </w:lvl>
    <w:lvl w:ilvl="3" w:tplc="E4AC3BB6">
      <w:numFmt w:val="decimal"/>
      <w:lvlText w:val=""/>
      <w:lvlJc w:val="left"/>
    </w:lvl>
    <w:lvl w:ilvl="4" w:tplc="43881712">
      <w:numFmt w:val="decimal"/>
      <w:lvlText w:val=""/>
      <w:lvlJc w:val="left"/>
    </w:lvl>
    <w:lvl w:ilvl="5" w:tplc="5A9A2A5A">
      <w:numFmt w:val="decimal"/>
      <w:lvlText w:val=""/>
      <w:lvlJc w:val="left"/>
    </w:lvl>
    <w:lvl w:ilvl="6" w:tplc="379CCC1E">
      <w:numFmt w:val="decimal"/>
      <w:lvlText w:val=""/>
      <w:lvlJc w:val="left"/>
    </w:lvl>
    <w:lvl w:ilvl="7" w:tplc="37AC4018">
      <w:numFmt w:val="decimal"/>
      <w:lvlText w:val=""/>
      <w:lvlJc w:val="left"/>
    </w:lvl>
    <w:lvl w:ilvl="8" w:tplc="3170183E">
      <w:numFmt w:val="decimal"/>
      <w:lvlText w:val=""/>
      <w:lvlJc w:val="left"/>
    </w:lvl>
  </w:abstractNum>
  <w:abstractNum w:abstractNumId="11">
    <w:nsid w:val="4DB127F8"/>
    <w:multiLevelType w:val="hybridMultilevel"/>
    <w:tmpl w:val="21065438"/>
    <w:lvl w:ilvl="0" w:tplc="420C41C2">
      <w:start w:val="1"/>
      <w:numFmt w:val="bullet"/>
      <w:lvlText w:val=""/>
      <w:lvlJc w:val="left"/>
    </w:lvl>
    <w:lvl w:ilvl="1" w:tplc="FDFE8E20">
      <w:numFmt w:val="decimal"/>
      <w:lvlText w:val=""/>
      <w:lvlJc w:val="left"/>
    </w:lvl>
    <w:lvl w:ilvl="2" w:tplc="EDB84640">
      <w:numFmt w:val="decimal"/>
      <w:lvlText w:val=""/>
      <w:lvlJc w:val="left"/>
    </w:lvl>
    <w:lvl w:ilvl="3" w:tplc="545CB33C">
      <w:numFmt w:val="decimal"/>
      <w:lvlText w:val=""/>
      <w:lvlJc w:val="left"/>
    </w:lvl>
    <w:lvl w:ilvl="4" w:tplc="917835EA">
      <w:numFmt w:val="decimal"/>
      <w:lvlText w:val=""/>
      <w:lvlJc w:val="left"/>
    </w:lvl>
    <w:lvl w:ilvl="5" w:tplc="E012BB82">
      <w:numFmt w:val="decimal"/>
      <w:lvlText w:val=""/>
      <w:lvlJc w:val="left"/>
    </w:lvl>
    <w:lvl w:ilvl="6" w:tplc="F0B01C14">
      <w:numFmt w:val="decimal"/>
      <w:lvlText w:val=""/>
      <w:lvlJc w:val="left"/>
    </w:lvl>
    <w:lvl w:ilvl="7" w:tplc="8E96ACFC">
      <w:numFmt w:val="decimal"/>
      <w:lvlText w:val=""/>
      <w:lvlJc w:val="left"/>
    </w:lvl>
    <w:lvl w:ilvl="8" w:tplc="D56E6E3E">
      <w:numFmt w:val="decimal"/>
      <w:lvlText w:val=""/>
      <w:lvlJc w:val="left"/>
    </w:lvl>
  </w:abstractNum>
  <w:abstractNum w:abstractNumId="12">
    <w:nsid w:val="4E392247"/>
    <w:multiLevelType w:val="hybridMultilevel"/>
    <w:tmpl w:val="51F8F16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FA367A6"/>
    <w:multiLevelType w:val="hybridMultilevel"/>
    <w:tmpl w:val="3DD68890"/>
    <w:lvl w:ilvl="0" w:tplc="041B000B">
      <w:start w:val="1"/>
      <w:numFmt w:val="bullet"/>
      <w:lvlText w:val=""/>
      <w:lvlJc w:val="left"/>
      <w:pPr>
        <w:ind w:left="10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>
    <w:nsid w:val="515F007C"/>
    <w:multiLevelType w:val="hybridMultilevel"/>
    <w:tmpl w:val="80A0F620"/>
    <w:lvl w:ilvl="0" w:tplc="C0562C8A">
      <w:start w:val="7"/>
      <w:numFmt w:val="lowerLetter"/>
      <w:lvlText w:val="%1)"/>
      <w:lvlJc w:val="left"/>
    </w:lvl>
    <w:lvl w:ilvl="1" w:tplc="F9D05642">
      <w:numFmt w:val="decimal"/>
      <w:lvlText w:val=""/>
      <w:lvlJc w:val="left"/>
    </w:lvl>
    <w:lvl w:ilvl="2" w:tplc="B4D017DE">
      <w:numFmt w:val="decimal"/>
      <w:lvlText w:val=""/>
      <w:lvlJc w:val="left"/>
    </w:lvl>
    <w:lvl w:ilvl="3" w:tplc="E508E484">
      <w:numFmt w:val="decimal"/>
      <w:lvlText w:val=""/>
      <w:lvlJc w:val="left"/>
    </w:lvl>
    <w:lvl w:ilvl="4" w:tplc="4FDCFB22">
      <w:numFmt w:val="decimal"/>
      <w:lvlText w:val=""/>
      <w:lvlJc w:val="left"/>
    </w:lvl>
    <w:lvl w:ilvl="5" w:tplc="0952D378">
      <w:numFmt w:val="decimal"/>
      <w:lvlText w:val=""/>
      <w:lvlJc w:val="left"/>
    </w:lvl>
    <w:lvl w:ilvl="6" w:tplc="4558C0D2">
      <w:numFmt w:val="decimal"/>
      <w:lvlText w:val=""/>
      <w:lvlJc w:val="left"/>
    </w:lvl>
    <w:lvl w:ilvl="7" w:tplc="EDE05B28">
      <w:numFmt w:val="decimal"/>
      <w:lvlText w:val=""/>
      <w:lvlJc w:val="left"/>
    </w:lvl>
    <w:lvl w:ilvl="8" w:tplc="8B7A328C">
      <w:numFmt w:val="decimal"/>
      <w:lvlText w:val=""/>
      <w:lvlJc w:val="left"/>
    </w:lvl>
  </w:abstractNum>
  <w:abstractNum w:abstractNumId="15">
    <w:nsid w:val="558F18BC"/>
    <w:multiLevelType w:val="hybridMultilevel"/>
    <w:tmpl w:val="408460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062C2"/>
    <w:multiLevelType w:val="hybridMultilevel"/>
    <w:tmpl w:val="8DF68B8E"/>
    <w:lvl w:ilvl="0" w:tplc="549EBBB2">
      <w:start w:val="1"/>
      <w:numFmt w:val="bullet"/>
      <w:lvlText w:val=""/>
      <w:lvlJc w:val="left"/>
    </w:lvl>
    <w:lvl w:ilvl="1" w:tplc="4FB2B0E0">
      <w:numFmt w:val="decimal"/>
      <w:lvlText w:val=""/>
      <w:lvlJc w:val="left"/>
    </w:lvl>
    <w:lvl w:ilvl="2" w:tplc="2586D372">
      <w:numFmt w:val="decimal"/>
      <w:lvlText w:val=""/>
      <w:lvlJc w:val="left"/>
    </w:lvl>
    <w:lvl w:ilvl="3" w:tplc="4F607AB4">
      <w:numFmt w:val="decimal"/>
      <w:lvlText w:val=""/>
      <w:lvlJc w:val="left"/>
    </w:lvl>
    <w:lvl w:ilvl="4" w:tplc="B1EC3E74">
      <w:numFmt w:val="decimal"/>
      <w:lvlText w:val=""/>
      <w:lvlJc w:val="left"/>
    </w:lvl>
    <w:lvl w:ilvl="5" w:tplc="6FB4C020">
      <w:numFmt w:val="decimal"/>
      <w:lvlText w:val=""/>
      <w:lvlJc w:val="left"/>
    </w:lvl>
    <w:lvl w:ilvl="6" w:tplc="1038AB44">
      <w:numFmt w:val="decimal"/>
      <w:lvlText w:val=""/>
      <w:lvlJc w:val="left"/>
    </w:lvl>
    <w:lvl w:ilvl="7" w:tplc="FEFCAD3E">
      <w:numFmt w:val="decimal"/>
      <w:lvlText w:val=""/>
      <w:lvlJc w:val="left"/>
    </w:lvl>
    <w:lvl w:ilvl="8" w:tplc="CB787064">
      <w:numFmt w:val="decimal"/>
      <w:lvlText w:val=""/>
      <w:lvlJc w:val="left"/>
    </w:lvl>
  </w:abstractNum>
  <w:abstractNum w:abstractNumId="17">
    <w:nsid w:val="5EB05573"/>
    <w:multiLevelType w:val="hybridMultilevel"/>
    <w:tmpl w:val="A23416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44129"/>
    <w:multiLevelType w:val="hybridMultilevel"/>
    <w:tmpl w:val="F93AEF4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B3299"/>
    <w:multiLevelType w:val="hybridMultilevel"/>
    <w:tmpl w:val="92B6FA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F438D"/>
    <w:multiLevelType w:val="hybridMultilevel"/>
    <w:tmpl w:val="A1EA2FB0"/>
    <w:lvl w:ilvl="0" w:tplc="CE2619C6">
      <w:start w:val="1"/>
      <w:numFmt w:val="bullet"/>
      <w:lvlText w:val=""/>
      <w:lvlJc w:val="left"/>
    </w:lvl>
    <w:lvl w:ilvl="1" w:tplc="22A45F5A">
      <w:numFmt w:val="decimal"/>
      <w:lvlText w:val=""/>
      <w:lvlJc w:val="left"/>
    </w:lvl>
    <w:lvl w:ilvl="2" w:tplc="83A240CE">
      <w:numFmt w:val="decimal"/>
      <w:lvlText w:val=""/>
      <w:lvlJc w:val="left"/>
    </w:lvl>
    <w:lvl w:ilvl="3" w:tplc="7C4045DA">
      <w:numFmt w:val="decimal"/>
      <w:lvlText w:val=""/>
      <w:lvlJc w:val="left"/>
    </w:lvl>
    <w:lvl w:ilvl="4" w:tplc="290AF1AE">
      <w:numFmt w:val="decimal"/>
      <w:lvlText w:val=""/>
      <w:lvlJc w:val="left"/>
    </w:lvl>
    <w:lvl w:ilvl="5" w:tplc="2B4C49E8">
      <w:numFmt w:val="decimal"/>
      <w:lvlText w:val=""/>
      <w:lvlJc w:val="left"/>
    </w:lvl>
    <w:lvl w:ilvl="6" w:tplc="D3B44D6C">
      <w:numFmt w:val="decimal"/>
      <w:lvlText w:val=""/>
      <w:lvlJc w:val="left"/>
    </w:lvl>
    <w:lvl w:ilvl="7" w:tplc="8FD0AEA8">
      <w:numFmt w:val="decimal"/>
      <w:lvlText w:val=""/>
      <w:lvlJc w:val="left"/>
    </w:lvl>
    <w:lvl w:ilvl="8" w:tplc="E4B223EE">
      <w:numFmt w:val="decimal"/>
      <w:lvlText w:val=""/>
      <w:lvlJc w:val="left"/>
    </w:lvl>
  </w:abstractNum>
  <w:abstractNum w:abstractNumId="21">
    <w:nsid w:val="71B16301"/>
    <w:multiLevelType w:val="hybridMultilevel"/>
    <w:tmpl w:val="D9B47C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5E146"/>
    <w:multiLevelType w:val="hybridMultilevel"/>
    <w:tmpl w:val="91F02778"/>
    <w:lvl w:ilvl="0" w:tplc="866EBB72">
      <w:start w:val="1"/>
      <w:numFmt w:val="lowerLetter"/>
      <w:lvlText w:val="%1)"/>
      <w:lvlJc w:val="left"/>
    </w:lvl>
    <w:lvl w:ilvl="1" w:tplc="8A4E6678">
      <w:start w:val="1"/>
      <w:numFmt w:val="decimal"/>
      <w:lvlText w:val="%2"/>
      <w:lvlJc w:val="left"/>
    </w:lvl>
    <w:lvl w:ilvl="2" w:tplc="5EF2E94A">
      <w:numFmt w:val="decimal"/>
      <w:lvlText w:val=""/>
      <w:lvlJc w:val="left"/>
    </w:lvl>
    <w:lvl w:ilvl="3" w:tplc="50962076">
      <w:numFmt w:val="decimal"/>
      <w:lvlText w:val=""/>
      <w:lvlJc w:val="left"/>
    </w:lvl>
    <w:lvl w:ilvl="4" w:tplc="A210B0F8">
      <w:numFmt w:val="decimal"/>
      <w:lvlText w:val=""/>
      <w:lvlJc w:val="left"/>
    </w:lvl>
    <w:lvl w:ilvl="5" w:tplc="8DC89BD4">
      <w:numFmt w:val="decimal"/>
      <w:lvlText w:val=""/>
      <w:lvlJc w:val="left"/>
    </w:lvl>
    <w:lvl w:ilvl="6" w:tplc="AD7C2054">
      <w:numFmt w:val="decimal"/>
      <w:lvlText w:val=""/>
      <w:lvlJc w:val="left"/>
    </w:lvl>
    <w:lvl w:ilvl="7" w:tplc="93BC05CC">
      <w:numFmt w:val="decimal"/>
      <w:lvlText w:val=""/>
      <w:lvlJc w:val="left"/>
    </w:lvl>
    <w:lvl w:ilvl="8" w:tplc="C4FA50CE">
      <w:numFmt w:val="decimal"/>
      <w:lvlText w:val=""/>
      <w:lvlJc w:val="left"/>
    </w:lvl>
  </w:abstractNum>
  <w:abstractNum w:abstractNumId="23">
    <w:nsid w:val="79E2A9E3"/>
    <w:multiLevelType w:val="hybridMultilevel"/>
    <w:tmpl w:val="4C663DE6"/>
    <w:lvl w:ilvl="0" w:tplc="F08486A6">
      <w:start w:val="1"/>
      <w:numFmt w:val="lowerLetter"/>
      <w:lvlText w:val="%1"/>
      <w:lvlJc w:val="left"/>
    </w:lvl>
    <w:lvl w:ilvl="1" w:tplc="2A14BD76">
      <w:start w:val="2"/>
      <w:numFmt w:val="decimal"/>
      <w:lvlText w:val="%2."/>
      <w:lvlJc w:val="left"/>
    </w:lvl>
    <w:lvl w:ilvl="2" w:tplc="FBE40D5E">
      <w:numFmt w:val="decimal"/>
      <w:lvlText w:val=""/>
      <w:lvlJc w:val="left"/>
    </w:lvl>
    <w:lvl w:ilvl="3" w:tplc="1B445564">
      <w:numFmt w:val="decimal"/>
      <w:lvlText w:val=""/>
      <w:lvlJc w:val="left"/>
    </w:lvl>
    <w:lvl w:ilvl="4" w:tplc="63C88434">
      <w:numFmt w:val="decimal"/>
      <w:lvlText w:val=""/>
      <w:lvlJc w:val="left"/>
    </w:lvl>
    <w:lvl w:ilvl="5" w:tplc="5E94DAD0">
      <w:numFmt w:val="decimal"/>
      <w:lvlText w:val=""/>
      <w:lvlJc w:val="left"/>
    </w:lvl>
    <w:lvl w:ilvl="6" w:tplc="041269D0">
      <w:numFmt w:val="decimal"/>
      <w:lvlText w:val=""/>
      <w:lvlJc w:val="left"/>
    </w:lvl>
    <w:lvl w:ilvl="7" w:tplc="CF3E3632">
      <w:numFmt w:val="decimal"/>
      <w:lvlText w:val=""/>
      <w:lvlJc w:val="left"/>
    </w:lvl>
    <w:lvl w:ilvl="8" w:tplc="83AA98B2">
      <w:numFmt w:val="decimal"/>
      <w:lvlText w:val=""/>
      <w:lvlJc w:val="left"/>
    </w:lvl>
  </w:abstractNum>
  <w:num w:numId="1">
    <w:abstractNumId w:val="10"/>
  </w:num>
  <w:num w:numId="2">
    <w:abstractNumId w:val="23"/>
  </w:num>
  <w:num w:numId="3">
    <w:abstractNumId w:val="22"/>
  </w:num>
  <w:num w:numId="4">
    <w:abstractNumId w:val="14"/>
  </w:num>
  <w:num w:numId="5">
    <w:abstractNumId w:val="16"/>
  </w:num>
  <w:num w:numId="6">
    <w:abstractNumId w:val="5"/>
  </w:num>
  <w:num w:numId="7">
    <w:abstractNumId w:val="11"/>
  </w:num>
  <w:num w:numId="8">
    <w:abstractNumId w:val="0"/>
  </w:num>
  <w:num w:numId="9">
    <w:abstractNumId w:val="8"/>
  </w:num>
  <w:num w:numId="10">
    <w:abstractNumId w:val="4"/>
  </w:num>
  <w:num w:numId="11">
    <w:abstractNumId w:val="20"/>
  </w:num>
  <w:num w:numId="12">
    <w:abstractNumId w:val="6"/>
  </w:num>
  <w:num w:numId="13">
    <w:abstractNumId w:val="7"/>
  </w:num>
  <w:num w:numId="14">
    <w:abstractNumId w:val="9"/>
  </w:num>
  <w:num w:numId="15">
    <w:abstractNumId w:val="19"/>
  </w:num>
  <w:num w:numId="16">
    <w:abstractNumId w:val="3"/>
  </w:num>
  <w:num w:numId="17">
    <w:abstractNumId w:val="1"/>
  </w:num>
  <w:num w:numId="18">
    <w:abstractNumId w:val="17"/>
  </w:num>
  <w:num w:numId="19">
    <w:abstractNumId w:val="18"/>
  </w:num>
  <w:num w:numId="20">
    <w:abstractNumId w:val="13"/>
  </w:num>
  <w:num w:numId="21">
    <w:abstractNumId w:val="2"/>
  </w:num>
  <w:num w:numId="22">
    <w:abstractNumId w:val="15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7B"/>
    <w:rsid w:val="00137E6A"/>
    <w:rsid w:val="001C191D"/>
    <w:rsid w:val="002067A0"/>
    <w:rsid w:val="003E4FF2"/>
    <w:rsid w:val="004A110A"/>
    <w:rsid w:val="005A4757"/>
    <w:rsid w:val="007B4BB0"/>
    <w:rsid w:val="00A36E89"/>
    <w:rsid w:val="00A8137B"/>
    <w:rsid w:val="00B02806"/>
    <w:rsid w:val="00BD4A49"/>
    <w:rsid w:val="00C91F7E"/>
    <w:rsid w:val="00DC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A110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4A110A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4A110A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4A110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067A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BD4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4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A110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4A110A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4A110A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4A110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067A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BD4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RŠ</dc:creator>
  <cp:keywords/>
  <dc:description/>
  <cp:lastModifiedBy>Student01</cp:lastModifiedBy>
  <cp:revision>6</cp:revision>
  <cp:lastPrinted>2017-02-02T05:49:00Z</cp:lastPrinted>
  <dcterms:created xsi:type="dcterms:W3CDTF">2017-02-01T14:20:00Z</dcterms:created>
  <dcterms:modified xsi:type="dcterms:W3CDTF">2017-02-02T05:49:00Z</dcterms:modified>
</cp:coreProperties>
</file>